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BEB3B6"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ПРАВИЛНИК</w:t>
      </w:r>
      <w:r w:rsidR="00BF1327"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b/>
          <w:bCs/>
          <w:color w:val="333333"/>
          <w:sz w:val="24"/>
          <w:szCs w:val="24"/>
          <w:bdr w:val="none" w:sz="0" w:space="0" w:color="auto" w:frame="1"/>
          <w:lang w:eastAsia="bg-BG"/>
        </w:rPr>
        <w:t>ЗА УСТРОЙСТВОТО И ДЕЙНОСТТА НА</w:t>
      </w:r>
    </w:p>
    <w:p w14:paraId="3E012A7A" w14:textId="77777777" w:rsidR="00CF6B63" w:rsidRDefault="00843696"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p>
    <w:p w14:paraId="4DC77099" w14:textId="7E2990DF" w:rsidR="003F3D8E" w:rsidRPr="003E2859" w:rsidRDefault="00E64C6B"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Pr>
          <w:rFonts w:ascii="Times New Roman" w:eastAsia="Times New Roman" w:hAnsi="Times New Roman" w:cs="Times New Roman"/>
          <w:b/>
          <w:bCs/>
          <w:color w:val="333333"/>
          <w:sz w:val="24"/>
          <w:szCs w:val="24"/>
          <w:bdr w:val="none" w:sz="0" w:space="0" w:color="auto" w:frame="1"/>
          <w:lang w:eastAsia="bg-BG"/>
        </w:rPr>
        <w:t>за учебната 202</w:t>
      </w:r>
      <w:r w:rsidR="00AE2F7D">
        <w:rPr>
          <w:rFonts w:ascii="Times New Roman" w:eastAsia="Times New Roman" w:hAnsi="Times New Roman" w:cs="Times New Roman"/>
          <w:b/>
          <w:bCs/>
          <w:color w:val="333333"/>
          <w:sz w:val="24"/>
          <w:szCs w:val="24"/>
          <w:bdr w:val="none" w:sz="0" w:space="0" w:color="auto" w:frame="1"/>
          <w:lang w:val="en-US" w:eastAsia="bg-BG"/>
        </w:rPr>
        <w:t>4</w:t>
      </w:r>
      <w:r w:rsidR="00A42501">
        <w:rPr>
          <w:rFonts w:ascii="Times New Roman" w:eastAsia="Times New Roman" w:hAnsi="Times New Roman" w:cs="Times New Roman"/>
          <w:b/>
          <w:bCs/>
          <w:color w:val="333333"/>
          <w:sz w:val="24"/>
          <w:szCs w:val="24"/>
          <w:bdr w:val="none" w:sz="0" w:space="0" w:color="auto" w:frame="1"/>
          <w:lang w:eastAsia="bg-BG"/>
        </w:rPr>
        <w:t>-20</w:t>
      </w:r>
      <w:r>
        <w:rPr>
          <w:rFonts w:ascii="Times New Roman" w:eastAsia="Times New Roman" w:hAnsi="Times New Roman" w:cs="Times New Roman"/>
          <w:b/>
          <w:bCs/>
          <w:color w:val="333333"/>
          <w:sz w:val="24"/>
          <w:szCs w:val="24"/>
          <w:bdr w:val="none" w:sz="0" w:space="0" w:color="auto" w:frame="1"/>
          <w:lang w:val="en-US" w:eastAsia="bg-BG"/>
        </w:rPr>
        <w:t>2</w:t>
      </w:r>
      <w:r w:rsidR="00AE2F7D">
        <w:rPr>
          <w:rFonts w:ascii="Times New Roman" w:eastAsia="Times New Roman" w:hAnsi="Times New Roman" w:cs="Times New Roman"/>
          <w:b/>
          <w:bCs/>
          <w:color w:val="333333"/>
          <w:sz w:val="24"/>
          <w:szCs w:val="24"/>
          <w:bdr w:val="none" w:sz="0" w:space="0" w:color="auto" w:frame="1"/>
          <w:lang w:val="en-US" w:eastAsia="bg-BG"/>
        </w:rPr>
        <w:t>5</w:t>
      </w:r>
      <w:r w:rsidR="003F3D8E">
        <w:rPr>
          <w:rFonts w:ascii="Times New Roman" w:eastAsia="Times New Roman" w:hAnsi="Times New Roman" w:cs="Times New Roman"/>
          <w:b/>
          <w:bCs/>
          <w:color w:val="333333"/>
          <w:sz w:val="24"/>
          <w:szCs w:val="24"/>
          <w:bdr w:val="none" w:sz="0" w:space="0" w:color="auto" w:frame="1"/>
          <w:lang w:eastAsia="bg-BG"/>
        </w:rPr>
        <w:t xml:space="preserve"> година</w:t>
      </w:r>
    </w:p>
    <w:p w14:paraId="77377518" w14:textId="77777777" w:rsidR="003E2859" w:rsidRPr="003E2859" w:rsidRDefault="003E2859"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25941FEB" w14:textId="77777777" w:rsidR="00A42501" w:rsidRDefault="00CF6B63" w:rsidP="00493D8A">
      <w:pPr>
        <w:spacing w:after="0" w:line="240" w:lineRule="auto"/>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r w:rsidR="00A42501">
        <w:rPr>
          <w:rFonts w:ascii="Times New Roman" w:eastAsia="Times New Roman" w:hAnsi="Times New Roman" w:cs="Times New Roman"/>
          <w:color w:val="333333"/>
          <w:sz w:val="24"/>
          <w:szCs w:val="24"/>
          <w:lang w:eastAsia="bg-BG"/>
        </w:rPr>
        <w:t>Утвърждава:</w:t>
      </w:r>
    </w:p>
    <w:p w14:paraId="3E993A23" w14:textId="77777777" w:rsidR="00493D8A" w:rsidRDefault="00A42501" w:rsidP="00493D8A">
      <w:pPr>
        <w:spacing w:after="0" w:line="240" w:lineRule="auto"/>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 xml:space="preserve"> </w:t>
      </w:r>
      <w:r w:rsidR="00493D8A">
        <w:rPr>
          <w:rFonts w:ascii="Times New Roman" w:eastAsia="Times New Roman" w:hAnsi="Times New Roman" w:cs="Times New Roman"/>
          <w:color w:val="333333"/>
          <w:sz w:val="24"/>
          <w:szCs w:val="24"/>
          <w:lang w:eastAsia="bg-BG"/>
        </w:rPr>
        <w:t>Цонка Печилова</w:t>
      </w:r>
    </w:p>
    <w:p w14:paraId="17581A4C" w14:textId="77777777" w:rsidR="00493D8A" w:rsidRDefault="00493D8A" w:rsidP="00493D8A">
      <w:pPr>
        <w:spacing w:after="0" w:line="240" w:lineRule="auto"/>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Директор на ОУ“Стою Шишков“-гр.Смолян</w:t>
      </w:r>
    </w:p>
    <w:p w14:paraId="29F59753" w14:textId="44E9C30A" w:rsidR="00493D8A" w:rsidRPr="003E2859" w:rsidRDefault="00A42501" w:rsidP="00493D8A">
      <w:pPr>
        <w:spacing w:after="0" w:line="240" w:lineRule="auto"/>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 xml:space="preserve">Заповед </w:t>
      </w:r>
      <w:r w:rsidR="00E64C6B">
        <w:rPr>
          <w:rFonts w:ascii="Times New Roman" w:eastAsia="Times New Roman" w:hAnsi="Times New Roman" w:cs="Times New Roman"/>
          <w:color w:val="333333"/>
          <w:sz w:val="24"/>
          <w:szCs w:val="24"/>
          <w:lang w:eastAsia="bg-BG"/>
        </w:rPr>
        <w:t>№РД 07-7</w:t>
      </w:r>
      <w:r w:rsidR="00AE2F7D">
        <w:rPr>
          <w:rFonts w:ascii="Times New Roman" w:eastAsia="Times New Roman" w:hAnsi="Times New Roman" w:cs="Times New Roman"/>
          <w:color w:val="333333"/>
          <w:sz w:val="24"/>
          <w:szCs w:val="24"/>
          <w:lang w:val="en-US" w:eastAsia="bg-BG"/>
        </w:rPr>
        <w:t>77</w:t>
      </w:r>
      <w:r w:rsidR="00E64C6B">
        <w:rPr>
          <w:rFonts w:ascii="Times New Roman" w:eastAsia="Times New Roman" w:hAnsi="Times New Roman" w:cs="Times New Roman"/>
          <w:color w:val="333333"/>
          <w:sz w:val="24"/>
          <w:szCs w:val="24"/>
          <w:lang w:eastAsia="bg-BG"/>
        </w:rPr>
        <w:t>/</w:t>
      </w:r>
      <w:r w:rsidR="00BC6A09">
        <w:rPr>
          <w:rFonts w:ascii="Times New Roman" w:eastAsia="Times New Roman" w:hAnsi="Times New Roman" w:cs="Times New Roman"/>
          <w:color w:val="333333"/>
          <w:sz w:val="24"/>
          <w:szCs w:val="24"/>
          <w:lang w:eastAsia="bg-BG"/>
        </w:rPr>
        <w:t>1</w:t>
      </w:r>
      <w:r w:rsidR="00AE2F7D">
        <w:rPr>
          <w:rFonts w:ascii="Times New Roman" w:eastAsia="Times New Roman" w:hAnsi="Times New Roman" w:cs="Times New Roman"/>
          <w:color w:val="333333"/>
          <w:sz w:val="24"/>
          <w:szCs w:val="24"/>
          <w:lang w:val="en-US" w:eastAsia="bg-BG"/>
        </w:rPr>
        <w:t>1</w:t>
      </w:r>
      <w:r w:rsidR="00E64C6B">
        <w:rPr>
          <w:rFonts w:ascii="Times New Roman" w:eastAsia="Times New Roman" w:hAnsi="Times New Roman" w:cs="Times New Roman"/>
          <w:color w:val="333333"/>
          <w:sz w:val="24"/>
          <w:szCs w:val="24"/>
          <w:lang w:eastAsia="bg-BG"/>
        </w:rPr>
        <w:t>.0</w:t>
      </w:r>
      <w:r w:rsidR="00BC6A09">
        <w:rPr>
          <w:rFonts w:ascii="Times New Roman" w:eastAsia="Times New Roman" w:hAnsi="Times New Roman" w:cs="Times New Roman"/>
          <w:color w:val="333333"/>
          <w:sz w:val="24"/>
          <w:szCs w:val="24"/>
          <w:lang w:eastAsia="bg-BG"/>
        </w:rPr>
        <w:t>9</w:t>
      </w:r>
      <w:r w:rsidR="00E64C6B">
        <w:rPr>
          <w:rFonts w:ascii="Times New Roman" w:eastAsia="Times New Roman" w:hAnsi="Times New Roman" w:cs="Times New Roman"/>
          <w:color w:val="333333"/>
          <w:sz w:val="24"/>
          <w:szCs w:val="24"/>
          <w:lang w:eastAsia="bg-BG"/>
        </w:rPr>
        <w:t>.202</w:t>
      </w:r>
      <w:r w:rsidR="00AE2F7D">
        <w:rPr>
          <w:rFonts w:ascii="Times New Roman" w:eastAsia="Times New Roman" w:hAnsi="Times New Roman" w:cs="Times New Roman"/>
          <w:color w:val="333333"/>
          <w:sz w:val="24"/>
          <w:szCs w:val="24"/>
          <w:lang w:val="en-US" w:eastAsia="bg-BG"/>
        </w:rPr>
        <w:t>4</w:t>
      </w:r>
      <w:r w:rsidRPr="000F4D93">
        <w:rPr>
          <w:rFonts w:ascii="Times New Roman" w:eastAsia="Times New Roman" w:hAnsi="Times New Roman" w:cs="Times New Roman"/>
          <w:color w:val="333333"/>
          <w:sz w:val="24"/>
          <w:szCs w:val="24"/>
          <w:lang w:eastAsia="bg-BG"/>
        </w:rPr>
        <w:t>г.</w:t>
      </w:r>
      <w:r w:rsidR="00493D8A">
        <w:rPr>
          <w:rFonts w:ascii="Times New Roman" w:eastAsia="Times New Roman" w:hAnsi="Times New Roman" w:cs="Times New Roman"/>
          <w:color w:val="333333"/>
          <w:sz w:val="24"/>
          <w:szCs w:val="24"/>
          <w:lang w:eastAsia="bg-BG"/>
        </w:rPr>
        <w:tab/>
      </w:r>
      <w:r w:rsidR="00493D8A">
        <w:rPr>
          <w:rFonts w:ascii="Times New Roman" w:eastAsia="Times New Roman" w:hAnsi="Times New Roman" w:cs="Times New Roman"/>
          <w:color w:val="333333"/>
          <w:sz w:val="24"/>
          <w:szCs w:val="24"/>
          <w:lang w:eastAsia="bg-BG"/>
        </w:rPr>
        <w:tab/>
      </w:r>
    </w:p>
    <w:p w14:paraId="4DBB0A17" w14:textId="77777777" w:rsidR="00CF6B63" w:rsidRPr="003E2859" w:rsidRDefault="00CF6B63" w:rsidP="00BF1327">
      <w:pPr>
        <w:spacing w:after="0" w:line="240" w:lineRule="auto"/>
        <w:jc w:val="right"/>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1B7F0460" w14:textId="77777777" w:rsidR="00CF6B63" w:rsidRPr="003E2859" w:rsidRDefault="00CF6B63" w:rsidP="00BF1327">
      <w:pPr>
        <w:spacing w:after="0" w:line="240" w:lineRule="auto"/>
        <w:jc w:val="right"/>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xml:space="preserve">  </w:t>
      </w:r>
    </w:p>
    <w:p w14:paraId="72D79F8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5510EBC4"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ПЪРВА</w:t>
      </w:r>
    </w:p>
    <w:p w14:paraId="0531AEAD"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ОБЩИ ПОЛОЖЕНИЯ</w:t>
      </w:r>
    </w:p>
    <w:p w14:paraId="5E06C89C"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w:t>
      </w:r>
      <w:r w:rsidRPr="003E2859">
        <w:rPr>
          <w:rFonts w:ascii="Times New Roman" w:eastAsia="Times New Roman" w:hAnsi="Times New Roman" w:cs="Times New Roman"/>
          <w:color w:val="333333"/>
          <w:sz w:val="24"/>
          <w:szCs w:val="24"/>
          <w:lang w:eastAsia="bg-BG"/>
        </w:rPr>
        <w:t> С този Правилник се определят организацията и участниците в учебно-възпитателния процес, управлението и финансирането на училището, конкретизират се правата и задълженията на участниците в училищната общност.</w:t>
      </w:r>
    </w:p>
    <w:p w14:paraId="454AF77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(1)</w:t>
      </w:r>
      <w:r w:rsidRPr="003E2859">
        <w:rPr>
          <w:rFonts w:ascii="Times New Roman" w:eastAsia="Times New Roman" w:hAnsi="Times New Roman" w:cs="Times New Roman"/>
          <w:color w:val="333333"/>
          <w:sz w:val="24"/>
          <w:szCs w:val="24"/>
          <w:lang w:eastAsia="bg-BG"/>
        </w:rPr>
        <w:t> Този правилник урежда устройството и дейността на и е разработен по силата на чл. 28, ал.1, т. 2 от ЗПУО</w:t>
      </w:r>
    </w:p>
    <w:p w14:paraId="6805690C" w14:textId="77777777" w:rsidR="00843696"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Училището е юридическо лице със седалище и адрес на управление: гр.</w:t>
      </w:r>
      <w:r w:rsidR="00843696" w:rsidRPr="003E2859">
        <w:rPr>
          <w:rFonts w:ascii="Times New Roman" w:eastAsia="Times New Roman" w:hAnsi="Times New Roman" w:cs="Times New Roman"/>
          <w:color w:val="333333"/>
          <w:sz w:val="24"/>
          <w:szCs w:val="24"/>
          <w:lang w:eastAsia="bg-BG"/>
        </w:rPr>
        <w:t>Смолян ул.Кирил Маджаров 57</w:t>
      </w:r>
    </w:p>
    <w:p w14:paraId="329BEE1E" w14:textId="77777777" w:rsidR="00CF6B63" w:rsidRPr="003E2859" w:rsidRDefault="0084369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xml:space="preserve"> (3)</w:t>
      </w:r>
      <w:r w:rsidRPr="003E2859">
        <w:rPr>
          <w:rFonts w:ascii="Times New Roman" w:eastAsia="Times New Roman" w:hAnsi="Times New Roman" w:cs="Times New Roman"/>
          <w:color w:val="333333"/>
          <w:sz w:val="24"/>
          <w:szCs w:val="24"/>
          <w:lang w:eastAsia="bg-BG"/>
        </w:rPr>
        <w:t> </w:t>
      </w:r>
      <w:r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 xml:space="preserve">е основно училище по ЗПУО </w:t>
      </w:r>
      <w:r w:rsidRPr="003E2859">
        <w:rPr>
          <w:rFonts w:ascii="Times New Roman" w:eastAsia="Times New Roman" w:hAnsi="Times New Roman" w:cs="Times New Roman"/>
          <w:color w:val="333333"/>
          <w:sz w:val="24"/>
          <w:szCs w:val="24"/>
          <w:lang w:eastAsia="bg-BG"/>
        </w:rPr>
        <w:t xml:space="preserve">и </w:t>
      </w:r>
      <w:r w:rsidR="00CF6B63" w:rsidRPr="003E2859">
        <w:rPr>
          <w:rFonts w:ascii="Times New Roman" w:eastAsia="Times New Roman" w:hAnsi="Times New Roman" w:cs="Times New Roman"/>
          <w:color w:val="333333"/>
          <w:sz w:val="24"/>
          <w:szCs w:val="24"/>
          <w:lang w:eastAsia="bg-BG"/>
        </w:rPr>
        <w:t>осигурява завършване на основна степен на общо образование.</w:t>
      </w:r>
    </w:p>
    <w:p w14:paraId="230AB8E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Чл.2(1) </w:t>
      </w:r>
      <w:r w:rsidR="00843696"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Pr="003E2859">
        <w:rPr>
          <w:rFonts w:ascii="Times New Roman" w:eastAsia="Times New Roman" w:hAnsi="Times New Roman" w:cs="Times New Roman"/>
          <w:color w:val="333333"/>
          <w:sz w:val="24"/>
          <w:szCs w:val="24"/>
          <w:lang w:eastAsia="bg-BG"/>
        </w:rPr>
        <w:t xml:space="preserve"> осъществява своята дейност въз основа на принципа на автономията и в съответствие с нормативните актове, като:</w:t>
      </w:r>
    </w:p>
    <w:p w14:paraId="6D657FF7" w14:textId="77777777" w:rsidR="00CF6B63" w:rsidRPr="003E2859" w:rsidRDefault="00CF6B63" w:rsidP="00CF6B63">
      <w:pPr>
        <w:numPr>
          <w:ilvl w:val="0"/>
          <w:numId w:val="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определя свои политики за развитието си в съответствие със законите на страната;</w:t>
      </w:r>
    </w:p>
    <w:p w14:paraId="69EB0A15" w14:textId="77777777" w:rsidR="00CF6B63" w:rsidRPr="003E2859" w:rsidRDefault="00CF6B63" w:rsidP="00CF6B63">
      <w:pPr>
        <w:numPr>
          <w:ilvl w:val="0"/>
          <w:numId w:val="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урежда устройството и дейността си в правилник в съответствие със ЗПУО и подзаконовите актове по прилагането му;</w:t>
      </w:r>
    </w:p>
    <w:p w14:paraId="78EEC26F" w14:textId="77777777" w:rsidR="00CF6B63" w:rsidRPr="003E2859" w:rsidRDefault="00CF6B63" w:rsidP="00CF6B63">
      <w:pPr>
        <w:numPr>
          <w:ilvl w:val="0"/>
          <w:numId w:val="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избира организацията, методите и средствата на обучение за осигуряване на качествено образование;</w:t>
      </w:r>
    </w:p>
    <w:p w14:paraId="7AA6115C" w14:textId="77777777" w:rsidR="00CF6B63" w:rsidRPr="003E2859" w:rsidRDefault="00CF6B63" w:rsidP="00CF6B63">
      <w:pPr>
        <w:numPr>
          <w:ilvl w:val="0"/>
          <w:numId w:val="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определя свои символи и ритуали в съответствие с принципите на националната идентичност и култура;</w:t>
      </w:r>
    </w:p>
    <w:p w14:paraId="4FF4EC22" w14:textId="77777777" w:rsidR="00CF6B63" w:rsidRPr="003E2859" w:rsidRDefault="00CF6B63" w:rsidP="00CF6B63">
      <w:pPr>
        <w:numPr>
          <w:ilvl w:val="0"/>
          <w:numId w:val="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участва в национални и международни програми и проекти, подпомагащи дейности в областта на образованието.</w:t>
      </w:r>
    </w:p>
    <w:p w14:paraId="0213BBF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Автономията на училището включва и правото на училището самостоятелно да избира и съставя свои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ЗПУО.</w:t>
      </w:r>
    </w:p>
    <w:p w14:paraId="4A1F47AD" w14:textId="77777777" w:rsidR="00843696" w:rsidRPr="003E2859" w:rsidRDefault="00843696"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2D0D9A3B"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ВТОРА</w:t>
      </w:r>
    </w:p>
    <w:p w14:paraId="7DE2A6DE"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СТРУКТУРА, СЪСТАВ И  УПРАВЛЕНИЕ НА УЧИЛИЩЕТО</w:t>
      </w:r>
    </w:p>
    <w:p w14:paraId="7B287FE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Чл.3(1) </w:t>
      </w:r>
      <w:r w:rsidRPr="003E2859">
        <w:rPr>
          <w:rFonts w:ascii="Times New Roman" w:eastAsia="Times New Roman" w:hAnsi="Times New Roman" w:cs="Times New Roman"/>
          <w:color w:val="333333"/>
          <w:sz w:val="24"/>
          <w:szCs w:val="24"/>
          <w:lang w:eastAsia="bg-BG"/>
        </w:rPr>
        <w:t>Общата организационна структура на училището включва органи за управление и контрол, органи за съуправление и помощни консултативни органи, педагогически специалисти, административен персонал, помощно-обслужващ персонал.</w:t>
      </w:r>
    </w:p>
    <w:p w14:paraId="5BBF47BC"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 Органи за управление и контрол:</w:t>
      </w:r>
    </w:p>
    <w:p w14:paraId="542FE584" w14:textId="77777777" w:rsidR="00CF6B63" w:rsidRPr="003E2859" w:rsidRDefault="00CF6B63" w:rsidP="00843696">
      <w:pPr>
        <w:numPr>
          <w:ilvl w:val="0"/>
          <w:numId w:val="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Директор</w:t>
      </w:r>
    </w:p>
    <w:p w14:paraId="4C84DA36" w14:textId="77777777" w:rsidR="00CF6B63" w:rsidRPr="003E2859" w:rsidRDefault="00CF6B63" w:rsidP="00CF6B63">
      <w:pPr>
        <w:numPr>
          <w:ilvl w:val="0"/>
          <w:numId w:val="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Обществен съвет</w:t>
      </w:r>
    </w:p>
    <w:p w14:paraId="1FB41A9E" w14:textId="77777777" w:rsidR="00CF6B63" w:rsidRPr="003E2859" w:rsidRDefault="00CF6B63" w:rsidP="00CF6B63">
      <w:pPr>
        <w:numPr>
          <w:ilvl w:val="0"/>
          <w:numId w:val="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Педагогически съвет</w:t>
      </w:r>
    </w:p>
    <w:p w14:paraId="5B6DE06F" w14:textId="77777777" w:rsidR="00CF6B63" w:rsidRPr="003E2859" w:rsidRDefault="0084369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xml:space="preserve"> </w:t>
      </w:r>
      <w:r w:rsidR="00CF6B63" w:rsidRPr="003E2859">
        <w:rPr>
          <w:rFonts w:ascii="Times New Roman" w:eastAsia="Times New Roman" w:hAnsi="Times New Roman" w:cs="Times New Roman"/>
          <w:b/>
          <w:bCs/>
          <w:color w:val="333333"/>
          <w:sz w:val="24"/>
          <w:szCs w:val="24"/>
          <w:bdr w:val="none" w:sz="0" w:space="0" w:color="auto" w:frame="1"/>
          <w:lang w:eastAsia="bg-BG"/>
        </w:rPr>
        <w:t>(3) Органи за съуправление и помощни консултативни органи:</w:t>
      </w:r>
    </w:p>
    <w:p w14:paraId="2147F5A4" w14:textId="77777777" w:rsidR="00CF6B63" w:rsidRPr="003E2859" w:rsidRDefault="00CF6B63" w:rsidP="00CF6B63">
      <w:pPr>
        <w:numPr>
          <w:ilvl w:val="0"/>
          <w:numId w:val="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Общо събрание</w:t>
      </w:r>
    </w:p>
    <w:p w14:paraId="60A75CF5" w14:textId="77777777" w:rsidR="00CF6B63" w:rsidRPr="003E2859" w:rsidRDefault="00CF6B63" w:rsidP="00CF6B63">
      <w:pPr>
        <w:numPr>
          <w:ilvl w:val="0"/>
          <w:numId w:val="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Училищно настоятелство</w:t>
      </w:r>
    </w:p>
    <w:p w14:paraId="0FA60EAE" w14:textId="77777777" w:rsidR="00CF6B63" w:rsidRPr="003E2859" w:rsidRDefault="00CF6B63" w:rsidP="00CF6B63">
      <w:pPr>
        <w:numPr>
          <w:ilvl w:val="0"/>
          <w:numId w:val="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Родителски активи</w:t>
      </w:r>
    </w:p>
    <w:p w14:paraId="708DDD5C" w14:textId="77777777" w:rsidR="00CF6B63" w:rsidRPr="003E2859" w:rsidRDefault="00CF6B63" w:rsidP="00CF6B63">
      <w:pPr>
        <w:numPr>
          <w:ilvl w:val="0"/>
          <w:numId w:val="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Комисия по БДП</w:t>
      </w:r>
    </w:p>
    <w:p w14:paraId="0D71FC73" w14:textId="77777777" w:rsidR="00CF6B63" w:rsidRPr="003E2859" w:rsidRDefault="00CF6B63" w:rsidP="00CF6B63">
      <w:pPr>
        <w:numPr>
          <w:ilvl w:val="0"/>
          <w:numId w:val="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Група по условията на труда</w:t>
      </w:r>
    </w:p>
    <w:p w14:paraId="68EE7C26" w14:textId="77777777" w:rsidR="00CF6B63" w:rsidRPr="003E2859" w:rsidRDefault="00CF6B63" w:rsidP="00CF6B63">
      <w:pPr>
        <w:numPr>
          <w:ilvl w:val="0"/>
          <w:numId w:val="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Етична комисия.</w:t>
      </w:r>
    </w:p>
    <w:p w14:paraId="201DBCBC"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 Педагогически специалисти:</w:t>
      </w:r>
    </w:p>
    <w:p w14:paraId="2FDE4699" w14:textId="77777777" w:rsidR="00CF6B63" w:rsidRPr="003E2859" w:rsidRDefault="00843696" w:rsidP="00CF6B63">
      <w:pPr>
        <w:numPr>
          <w:ilvl w:val="0"/>
          <w:numId w:val="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Главен учител,</w:t>
      </w:r>
      <w:r w:rsidR="00CF6B63" w:rsidRPr="003E2859">
        <w:rPr>
          <w:rFonts w:ascii="Times New Roman" w:eastAsia="Times New Roman" w:hAnsi="Times New Roman" w:cs="Times New Roman"/>
          <w:color w:val="333333"/>
          <w:sz w:val="24"/>
          <w:szCs w:val="24"/>
          <w:lang w:eastAsia="bg-BG"/>
        </w:rPr>
        <w:t>предсе</w:t>
      </w:r>
      <w:r w:rsidR="007F18EB" w:rsidRPr="003E2859">
        <w:rPr>
          <w:rFonts w:ascii="Times New Roman" w:eastAsia="Times New Roman" w:hAnsi="Times New Roman" w:cs="Times New Roman"/>
          <w:color w:val="333333"/>
          <w:sz w:val="24"/>
          <w:szCs w:val="24"/>
          <w:lang w:eastAsia="bg-BG"/>
        </w:rPr>
        <w:t>датели на Екипи за ключови компетентности</w:t>
      </w:r>
    </w:p>
    <w:p w14:paraId="7D472E4D" w14:textId="77777777" w:rsidR="00CF6B63" w:rsidRPr="003E2859" w:rsidRDefault="00CF6B63" w:rsidP="00CF6B63">
      <w:pPr>
        <w:numPr>
          <w:ilvl w:val="0"/>
          <w:numId w:val="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Старши учители</w:t>
      </w:r>
    </w:p>
    <w:p w14:paraId="2EC82E32" w14:textId="77777777" w:rsidR="00CF6B63" w:rsidRPr="003E2859" w:rsidRDefault="00CF6B63" w:rsidP="007F18EB">
      <w:pPr>
        <w:numPr>
          <w:ilvl w:val="0"/>
          <w:numId w:val="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Учители</w:t>
      </w:r>
    </w:p>
    <w:p w14:paraId="50A0EF22" w14:textId="77777777" w:rsidR="007F18EB" w:rsidRPr="003E2859" w:rsidRDefault="007F18EB" w:rsidP="007F18EB">
      <w:pPr>
        <w:numPr>
          <w:ilvl w:val="0"/>
          <w:numId w:val="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Ресурсни учители</w:t>
      </w:r>
    </w:p>
    <w:p w14:paraId="4902C351" w14:textId="77777777" w:rsidR="00CF6B63" w:rsidRPr="003E2859" w:rsidRDefault="007F18EB" w:rsidP="00CF6B63">
      <w:pPr>
        <w:numPr>
          <w:ilvl w:val="0"/>
          <w:numId w:val="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Психолог</w:t>
      </w:r>
    </w:p>
    <w:p w14:paraId="0A0BDDB6" w14:textId="77777777" w:rsidR="007F18EB" w:rsidRPr="003E2859" w:rsidRDefault="007F18EB" w:rsidP="00CF6B63">
      <w:pPr>
        <w:numPr>
          <w:ilvl w:val="0"/>
          <w:numId w:val="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Логопед</w:t>
      </w:r>
    </w:p>
    <w:p w14:paraId="0445361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(5) Административен персонал</w:t>
      </w:r>
    </w:p>
    <w:p w14:paraId="6E38887C" w14:textId="77777777" w:rsidR="00CF6B63" w:rsidRPr="003E2859" w:rsidRDefault="00CF6B63" w:rsidP="00CF6B63">
      <w:pPr>
        <w:numPr>
          <w:ilvl w:val="0"/>
          <w:numId w:val="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Счетоводител</w:t>
      </w:r>
    </w:p>
    <w:p w14:paraId="09D8FA7B" w14:textId="77777777" w:rsidR="00CF6B63" w:rsidRPr="003E2859" w:rsidRDefault="007F18EB" w:rsidP="00CF6B63">
      <w:pPr>
        <w:numPr>
          <w:ilvl w:val="0"/>
          <w:numId w:val="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ЗАС- домакин</w:t>
      </w:r>
    </w:p>
    <w:p w14:paraId="640DF6D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(6) Помощно-обслужващ персонал</w:t>
      </w:r>
    </w:p>
    <w:p w14:paraId="06C415EA" w14:textId="77777777" w:rsidR="00CF6B63" w:rsidRPr="003E2859" w:rsidRDefault="00CF6B63" w:rsidP="00CF6B63">
      <w:pPr>
        <w:numPr>
          <w:ilvl w:val="0"/>
          <w:numId w:val="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Хигиенисти</w:t>
      </w:r>
    </w:p>
    <w:p w14:paraId="2B896A21" w14:textId="77777777" w:rsidR="00CF6B63" w:rsidRPr="003E2859" w:rsidRDefault="00CF6B63" w:rsidP="00CF6B63">
      <w:pPr>
        <w:numPr>
          <w:ilvl w:val="0"/>
          <w:numId w:val="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Работник по ремонт и поддръжка</w:t>
      </w:r>
    </w:p>
    <w:p w14:paraId="51B94FB3" w14:textId="77777777" w:rsidR="007F18EB" w:rsidRPr="003E2859" w:rsidRDefault="007F18EB" w:rsidP="00CF6B63">
      <w:pPr>
        <w:numPr>
          <w:ilvl w:val="0"/>
          <w:numId w:val="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Огняр</w:t>
      </w:r>
    </w:p>
    <w:p w14:paraId="4D336C7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 (1) </w:t>
      </w:r>
      <w:r w:rsidRPr="003E2859">
        <w:rPr>
          <w:rFonts w:ascii="Times New Roman" w:eastAsia="Times New Roman" w:hAnsi="Times New Roman" w:cs="Times New Roman"/>
          <w:color w:val="333333"/>
          <w:sz w:val="24"/>
          <w:szCs w:val="24"/>
          <w:lang w:eastAsia="bg-BG"/>
        </w:rPr>
        <w:t>Лицата, заети по трудово правоотношение в училището като учители, изпълняват функции на класни ръководители, ръководители на екипи по ключови компетентности, ръководители на извънкласни дейности и клубове по интереси и др. в рамките на осемчасовия работен ден.</w:t>
      </w:r>
    </w:p>
    <w:p w14:paraId="48D4839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 </w:t>
      </w:r>
      <w:r w:rsidRPr="003E2859">
        <w:rPr>
          <w:rFonts w:ascii="Times New Roman" w:eastAsia="Times New Roman" w:hAnsi="Times New Roman" w:cs="Times New Roman"/>
          <w:color w:val="333333"/>
          <w:sz w:val="24"/>
          <w:szCs w:val="24"/>
          <w:lang w:eastAsia="bg-BG"/>
        </w:rPr>
        <w:t>Ръководството на училището съгласува училищната политика със социалните партньори.</w:t>
      </w:r>
    </w:p>
    <w:p w14:paraId="1BC935D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Чл.6 </w:t>
      </w:r>
      <w:r w:rsidRPr="003E2859">
        <w:rPr>
          <w:rFonts w:ascii="Times New Roman" w:eastAsia="Times New Roman" w:hAnsi="Times New Roman" w:cs="Times New Roman"/>
          <w:color w:val="333333"/>
          <w:sz w:val="24"/>
          <w:szCs w:val="24"/>
          <w:lang w:eastAsia="bg-BG"/>
        </w:rPr>
        <w:t>Всички други области на дейност се регламентират във вътрешните нормативни актове на училището, съгласно действащото законодателство.</w:t>
      </w:r>
    </w:p>
    <w:p w14:paraId="11222D0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67253AEE" w14:textId="77777777" w:rsidR="00E93E11" w:rsidRPr="005F5F54" w:rsidRDefault="00CF6B63" w:rsidP="005F5F54">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w:t>
      </w:r>
    </w:p>
    <w:p w14:paraId="1A52A5D0" w14:textId="77777777" w:rsidR="00CF6B63" w:rsidRPr="003E2859" w:rsidRDefault="00CF6B63" w:rsidP="005F5F54">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ОРГАНИ НА УПРАВЛЕНИЕ</w:t>
      </w:r>
    </w:p>
    <w:p w14:paraId="6FAFDED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490607B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Чл.7 (1)</w:t>
      </w:r>
      <w:r w:rsidRPr="003E2859">
        <w:rPr>
          <w:rFonts w:ascii="Times New Roman" w:eastAsia="Times New Roman" w:hAnsi="Times New Roman" w:cs="Times New Roman"/>
          <w:color w:val="333333"/>
          <w:sz w:val="24"/>
          <w:szCs w:val="24"/>
          <w:lang w:eastAsia="bg-BG"/>
        </w:rPr>
        <w:t> Органи на управление на училището са Директорът и Педагогическият съвет.</w:t>
      </w:r>
    </w:p>
    <w:p w14:paraId="07622D1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С консултативни функции в училището се учредява ежегодно Ученически съвет.</w:t>
      </w:r>
    </w:p>
    <w:p w14:paraId="5C6823F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С помощни контролни функции в училището се създават Обществен съвет, Етична комисия, Комисия по БДП, Група по условия на труда, Комисия по управление на качеството</w:t>
      </w:r>
    </w:p>
    <w:p w14:paraId="2237BFED" w14:textId="77777777" w:rsidR="00CF6B63"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Училищно настоятелство, което подпомага дейностите в училищната общност.</w:t>
      </w:r>
    </w:p>
    <w:p w14:paraId="4FCAA5BD" w14:textId="77777777" w:rsidR="005F5F54" w:rsidRPr="003E2859" w:rsidRDefault="005F5F54"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2C4517C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71AF12FF" w14:textId="77777777" w:rsidR="00BF1327" w:rsidRPr="005F5F54" w:rsidRDefault="00CF6B63" w:rsidP="005F5F54">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ІІ</w:t>
      </w:r>
    </w:p>
    <w:p w14:paraId="6478C6AE"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ДИРЕКТОР</w:t>
      </w:r>
    </w:p>
    <w:p w14:paraId="086AFFC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0BE2D40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Чл.8 (1)</w:t>
      </w:r>
      <w:r w:rsidRPr="003E2859">
        <w:rPr>
          <w:rFonts w:ascii="Times New Roman" w:eastAsia="Times New Roman" w:hAnsi="Times New Roman" w:cs="Times New Roman"/>
          <w:color w:val="333333"/>
          <w:sz w:val="24"/>
          <w:szCs w:val="24"/>
          <w:lang w:eastAsia="bg-BG"/>
        </w:rPr>
        <w:t> </w:t>
      </w:r>
      <w:r w:rsidR="00E93E11"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Pr="003E2859">
        <w:rPr>
          <w:rFonts w:ascii="Times New Roman" w:eastAsia="Times New Roman" w:hAnsi="Times New Roman" w:cs="Times New Roman"/>
          <w:color w:val="333333"/>
          <w:sz w:val="24"/>
          <w:szCs w:val="24"/>
          <w:lang w:eastAsia="bg-BG"/>
        </w:rPr>
        <w:t xml:space="preserve"> се управлява и представлява от Директор.</w:t>
      </w:r>
    </w:p>
    <w:p w14:paraId="17ECD18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Директорът на училището организира и контролира цялостната дейност на институцията в съответствие с правомощията, опред</w:t>
      </w:r>
      <w:r w:rsidR="00E93E11" w:rsidRPr="003E2859">
        <w:rPr>
          <w:rFonts w:ascii="Times New Roman" w:eastAsia="Times New Roman" w:hAnsi="Times New Roman" w:cs="Times New Roman"/>
          <w:color w:val="333333"/>
          <w:sz w:val="24"/>
          <w:szCs w:val="24"/>
          <w:lang w:eastAsia="bg-BG"/>
        </w:rPr>
        <w:t xml:space="preserve">елени с държавния образователен </w:t>
      </w:r>
      <w:r w:rsidRPr="003E2859">
        <w:rPr>
          <w:rFonts w:ascii="Times New Roman" w:eastAsia="Times New Roman" w:hAnsi="Times New Roman" w:cs="Times New Roman"/>
          <w:color w:val="333333"/>
          <w:sz w:val="24"/>
          <w:szCs w:val="24"/>
          <w:lang w:eastAsia="bg-BG"/>
        </w:rPr>
        <w:t>стандарт за статута и професионалното развитие на учителите, директорите и другите педагогически специалисти</w:t>
      </w:r>
    </w:p>
    <w:p w14:paraId="732E2E35" w14:textId="77777777" w:rsidR="005F5F54" w:rsidRDefault="00CF6B63" w:rsidP="005B2452">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Административните актове на директора могат да се обжалват по реда на Административно-процесуалния кодекс</w:t>
      </w:r>
    </w:p>
    <w:p w14:paraId="4DAF9A1E" w14:textId="77777777" w:rsidR="005F5F54" w:rsidRPr="003E2859" w:rsidRDefault="005F5F54"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64B85C45"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Раздел IIІ</w:t>
      </w:r>
    </w:p>
    <w:p w14:paraId="0FB8A813" w14:textId="77777777" w:rsidR="00CF6B63"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ПЕДАГОГИЧЕСКИ СЪВЕТ</w:t>
      </w:r>
    </w:p>
    <w:p w14:paraId="3A148EAF" w14:textId="77777777" w:rsidR="005F5F54" w:rsidRPr="003E2859" w:rsidRDefault="005F5F54"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41B2A8B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Чл.9(1) </w:t>
      </w:r>
      <w:r w:rsidRPr="003E2859">
        <w:rPr>
          <w:rFonts w:ascii="Times New Roman" w:eastAsia="Times New Roman" w:hAnsi="Times New Roman" w:cs="Times New Roman"/>
          <w:color w:val="333333"/>
          <w:sz w:val="24"/>
          <w:szCs w:val="24"/>
          <w:lang w:eastAsia="bg-BG"/>
        </w:rPr>
        <w:t>Специализиран орган за разглеждане и решаване на основни педагогически въпроси в училището е Педагогическият съвет.</w:t>
      </w:r>
    </w:p>
    <w:p w14:paraId="7E003A5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 </w:t>
      </w:r>
      <w:r w:rsidRPr="003E2859">
        <w:rPr>
          <w:rFonts w:ascii="Times New Roman" w:eastAsia="Times New Roman" w:hAnsi="Times New Roman" w:cs="Times New Roman"/>
          <w:color w:val="333333"/>
          <w:sz w:val="24"/>
          <w:szCs w:val="24"/>
          <w:lang w:eastAsia="bg-BG"/>
        </w:rPr>
        <w:t>Педагогическият съвет включва в състава си всички педагогически специалисти.</w:t>
      </w:r>
    </w:p>
    <w:p w14:paraId="69CB1A1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  </w:t>
      </w:r>
      <w:r w:rsidRPr="003E2859">
        <w:rPr>
          <w:rFonts w:ascii="Times New Roman" w:eastAsia="Times New Roman" w:hAnsi="Times New Roman" w:cs="Times New Roman"/>
          <w:color w:val="333333"/>
          <w:sz w:val="24"/>
          <w:szCs w:val="24"/>
          <w:lang w:eastAsia="bg-BG"/>
        </w:rPr>
        <w:t>Директорът на училището е председател на педагогическия съвет.</w:t>
      </w:r>
    </w:p>
    <w:p w14:paraId="2FB488D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ученици, както и други лица.</w:t>
      </w:r>
    </w:p>
    <w:p w14:paraId="3BF2B1E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(5)</w:t>
      </w:r>
      <w:r w:rsidRPr="003E2859">
        <w:rPr>
          <w:rFonts w:ascii="Times New Roman" w:eastAsia="Times New Roman" w:hAnsi="Times New Roman" w:cs="Times New Roman"/>
          <w:color w:val="333333"/>
          <w:sz w:val="24"/>
          <w:szCs w:val="24"/>
          <w:lang w:eastAsia="bg-BG"/>
        </w:rPr>
        <w:t>Педагогическият съвет в училището:</w:t>
      </w:r>
    </w:p>
    <w:p w14:paraId="68A049FA"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стратегия за развитие на училището за следващите 4 години с приложени към нея план за действие и финансиране;</w:t>
      </w:r>
    </w:p>
    <w:p w14:paraId="6842F234"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правилник за дейността на училището;</w:t>
      </w:r>
    </w:p>
    <w:p w14:paraId="6B52B4CA"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училищния учебен план;</w:t>
      </w:r>
    </w:p>
    <w:p w14:paraId="5EEEABE8"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формите на обучение;</w:t>
      </w:r>
    </w:p>
    <w:p w14:paraId="0545CD4F"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годишния план за дейността на училището;</w:t>
      </w:r>
    </w:p>
    <w:p w14:paraId="61E203FF"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мерки за повишаване качеството на образованието;</w:t>
      </w:r>
    </w:p>
    <w:p w14:paraId="36C04599"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програма за превенция на ранното напускане на училище;</w:t>
      </w:r>
    </w:p>
    <w:p w14:paraId="093AD102"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програма за предоставяне на равни възможности и за приобщаване на децата и учениците от уязвими групи;</w:t>
      </w:r>
    </w:p>
    <w:p w14:paraId="3070E5B6"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предлага на директора разкриване на занимания по интереси;</w:t>
      </w:r>
    </w:p>
    <w:p w14:paraId="7629427E"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прави предложения на директора за награждаване на ученици и за налагане на съответните санкции в предвидените в този закон случаи;</w:t>
      </w:r>
    </w:p>
    <w:p w14:paraId="27E8D1A3"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определя училищни символи и ритуали и други отличителни знаци;</w:t>
      </w:r>
    </w:p>
    <w:p w14:paraId="29BF296A"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определя ученически униформи;</w:t>
      </w:r>
    </w:p>
    <w:p w14:paraId="25A4A120"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участва със свои представители в създаването и приемането на етичен кодекс на училищната общност;</w:t>
      </w:r>
    </w:p>
    <w:p w14:paraId="37C60565"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запознава се с бюджета на училището, както и с отчетите за неговото изпълнение;</w:t>
      </w:r>
    </w:p>
    <w:p w14:paraId="42C9B315"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4EE7F9BB" w14:textId="77777777" w:rsidR="00CF6B63"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избира за учебната година спортните дейности по чл.92, ал.1 от ЗПУО;</w:t>
      </w:r>
    </w:p>
    <w:p w14:paraId="34645141" w14:textId="77777777" w:rsidR="00E93E11" w:rsidRPr="003E2859" w:rsidRDefault="00CF6B63" w:rsidP="00CF6B63">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годишна училищна програма за целодневна организация на учебния ден;</w:t>
      </w:r>
    </w:p>
    <w:p w14:paraId="078DE7AF" w14:textId="076E4394" w:rsidR="00E93E11" w:rsidRPr="003E2859" w:rsidRDefault="00CF6B63" w:rsidP="00E93E11">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приема системата от качествени показатели на установените резултати от изпитванията на уч</w:t>
      </w:r>
      <w:r w:rsidR="0061205E">
        <w:rPr>
          <w:rFonts w:ascii="Times New Roman" w:eastAsia="Times New Roman" w:hAnsi="Times New Roman" w:cs="Times New Roman"/>
          <w:color w:val="333333"/>
          <w:sz w:val="24"/>
          <w:szCs w:val="24"/>
          <w:lang w:eastAsia="bg-BG"/>
        </w:rPr>
        <w:t>ениците от I – III клас за 20</w:t>
      </w:r>
      <w:r w:rsidR="005E2D09">
        <w:rPr>
          <w:rFonts w:ascii="Times New Roman" w:eastAsia="Times New Roman" w:hAnsi="Times New Roman" w:cs="Times New Roman"/>
          <w:color w:val="333333"/>
          <w:sz w:val="24"/>
          <w:szCs w:val="24"/>
          <w:lang w:eastAsia="bg-BG"/>
        </w:rPr>
        <w:t>2</w:t>
      </w:r>
      <w:r w:rsidR="001C4E37">
        <w:rPr>
          <w:rFonts w:ascii="Times New Roman" w:eastAsia="Times New Roman" w:hAnsi="Times New Roman" w:cs="Times New Roman"/>
          <w:color w:val="333333"/>
          <w:sz w:val="24"/>
          <w:szCs w:val="24"/>
          <w:lang w:val="en-US" w:eastAsia="bg-BG"/>
        </w:rPr>
        <w:t>4</w:t>
      </w:r>
      <w:r w:rsidR="0061205E">
        <w:rPr>
          <w:rFonts w:ascii="Times New Roman" w:eastAsia="Times New Roman" w:hAnsi="Times New Roman" w:cs="Times New Roman"/>
          <w:color w:val="333333"/>
          <w:sz w:val="24"/>
          <w:szCs w:val="24"/>
          <w:lang w:eastAsia="bg-BG"/>
        </w:rPr>
        <w:t>-</w:t>
      </w:r>
      <w:r w:rsidR="004A33F7">
        <w:rPr>
          <w:rFonts w:ascii="Times New Roman" w:eastAsia="Times New Roman" w:hAnsi="Times New Roman" w:cs="Times New Roman"/>
          <w:color w:val="333333"/>
          <w:sz w:val="24"/>
          <w:szCs w:val="24"/>
          <w:lang w:eastAsia="bg-BG"/>
        </w:rPr>
        <w:t>202</w:t>
      </w:r>
      <w:r w:rsidR="001C4E37">
        <w:rPr>
          <w:rFonts w:ascii="Times New Roman" w:eastAsia="Times New Roman" w:hAnsi="Times New Roman" w:cs="Times New Roman"/>
          <w:color w:val="333333"/>
          <w:sz w:val="24"/>
          <w:szCs w:val="24"/>
          <w:lang w:val="en-US" w:eastAsia="bg-BG"/>
        </w:rPr>
        <w:t>5</w:t>
      </w:r>
      <w:r w:rsidRPr="003E2859">
        <w:rPr>
          <w:rFonts w:ascii="Times New Roman" w:eastAsia="Times New Roman" w:hAnsi="Times New Roman" w:cs="Times New Roman"/>
          <w:color w:val="333333"/>
          <w:sz w:val="24"/>
          <w:szCs w:val="24"/>
          <w:lang w:eastAsia="bg-BG"/>
        </w:rPr>
        <w:t>г. качествените показа</w:t>
      </w:r>
      <w:r w:rsidR="00C60CAF">
        <w:rPr>
          <w:rFonts w:ascii="Times New Roman" w:eastAsia="Times New Roman" w:hAnsi="Times New Roman" w:cs="Times New Roman"/>
          <w:color w:val="333333"/>
          <w:sz w:val="24"/>
          <w:szCs w:val="24"/>
          <w:lang w:eastAsia="bg-BG"/>
        </w:rPr>
        <w:t>тели се прилагат само за първи,</w:t>
      </w:r>
      <w:r w:rsidRPr="003E2859">
        <w:rPr>
          <w:rFonts w:ascii="Times New Roman" w:eastAsia="Times New Roman" w:hAnsi="Times New Roman" w:cs="Times New Roman"/>
          <w:color w:val="333333"/>
          <w:sz w:val="24"/>
          <w:szCs w:val="24"/>
          <w:lang w:eastAsia="bg-BG"/>
        </w:rPr>
        <w:t>втори</w:t>
      </w:r>
      <w:r w:rsidR="00C60CAF">
        <w:rPr>
          <w:rFonts w:ascii="Times New Roman" w:eastAsia="Times New Roman" w:hAnsi="Times New Roman" w:cs="Times New Roman"/>
          <w:color w:val="333333"/>
          <w:sz w:val="24"/>
          <w:szCs w:val="24"/>
          <w:lang w:eastAsia="bg-BG"/>
        </w:rPr>
        <w:t xml:space="preserve"> и трети</w:t>
      </w:r>
      <w:r w:rsidRPr="003E2859">
        <w:rPr>
          <w:rFonts w:ascii="Times New Roman" w:eastAsia="Times New Roman" w:hAnsi="Times New Roman" w:cs="Times New Roman"/>
          <w:color w:val="333333"/>
          <w:sz w:val="24"/>
          <w:szCs w:val="24"/>
          <w:lang w:eastAsia="bg-BG"/>
        </w:rPr>
        <w:t xml:space="preserve"> клас);</w:t>
      </w:r>
    </w:p>
    <w:p w14:paraId="69FDD979" w14:textId="77777777" w:rsidR="00CF6B63" w:rsidRPr="003E2859" w:rsidRDefault="00CF6B63" w:rsidP="00E93E11">
      <w:pPr>
        <w:numPr>
          <w:ilvl w:val="0"/>
          <w:numId w:val="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упражнява други правомощия, определени с нормативен акт.</w:t>
      </w:r>
    </w:p>
    <w:p w14:paraId="4A8CD9F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(6)</w:t>
      </w:r>
      <w:r w:rsidRPr="003E2859">
        <w:rPr>
          <w:rFonts w:ascii="Times New Roman" w:eastAsia="Times New Roman" w:hAnsi="Times New Roman" w:cs="Times New Roman"/>
          <w:color w:val="333333"/>
          <w:sz w:val="24"/>
          <w:szCs w:val="24"/>
          <w:lang w:eastAsia="bg-BG"/>
        </w:rPr>
        <w:t> Педагогическият съвет се свиква най-малко веднъж на два месеца от директора и осъществява дейността си по утвърден годишен план-график</w:t>
      </w:r>
    </w:p>
    <w:p w14:paraId="1891A40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(7)</w:t>
      </w:r>
      <w:r w:rsidRPr="003E2859">
        <w:rPr>
          <w:rFonts w:ascii="Times New Roman" w:eastAsia="Times New Roman" w:hAnsi="Times New Roman" w:cs="Times New Roman"/>
          <w:color w:val="333333"/>
          <w:sz w:val="24"/>
          <w:szCs w:val="24"/>
          <w:lang w:eastAsia="bg-BG"/>
        </w:rPr>
        <w:t> Извънредно заседание се свиква по писмено искане до директора на най-малко 1/3 от числения му състав .</w:t>
      </w:r>
    </w:p>
    <w:p w14:paraId="264D8FB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(8)</w:t>
      </w:r>
      <w:r w:rsidRPr="003E2859">
        <w:rPr>
          <w:rFonts w:ascii="Times New Roman" w:eastAsia="Times New Roman" w:hAnsi="Times New Roman" w:cs="Times New Roman"/>
          <w:color w:val="333333"/>
          <w:sz w:val="24"/>
          <w:szCs w:val="24"/>
          <w:lang w:eastAsia="bg-BG"/>
        </w:rPr>
        <w:t> Решенията се приемат с обикновено мнозинство при присъствието на не по-малко от 2/3 от числения му състав.</w:t>
      </w:r>
    </w:p>
    <w:p w14:paraId="088EE85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(9)</w:t>
      </w:r>
      <w:r w:rsidRPr="003E2859">
        <w:rPr>
          <w:rFonts w:ascii="Times New Roman" w:eastAsia="Times New Roman" w:hAnsi="Times New Roman" w:cs="Times New Roman"/>
          <w:color w:val="333333"/>
          <w:sz w:val="24"/>
          <w:szCs w:val="24"/>
          <w:lang w:eastAsia="bg-BG"/>
        </w:rPr>
        <w:t> Решенията на педагогическия съвет могат да се отменят от самия съ</w:t>
      </w:r>
      <w:r w:rsidR="00565712">
        <w:rPr>
          <w:rFonts w:ascii="Times New Roman" w:eastAsia="Times New Roman" w:hAnsi="Times New Roman" w:cs="Times New Roman"/>
          <w:color w:val="333333"/>
          <w:sz w:val="24"/>
          <w:szCs w:val="24"/>
          <w:lang w:eastAsia="bg-BG"/>
        </w:rPr>
        <w:t xml:space="preserve">вет с квалифицирано мнозинство </w:t>
      </w:r>
      <w:r w:rsidRPr="003E2859">
        <w:rPr>
          <w:rFonts w:ascii="Times New Roman" w:eastAsia="Times New Roman" w:hAnsi="Times New Roman" w:cs="Times New Roman"/>
          <w:color w:val="333333"/>
          <w:sz w:val="24"/>
          <w:szCs w:val="24"/>
          <w:lang w:eastAsia="bg-BG"/>
        </w:rPr>
        <w:t>2/</w:t>
      </w:r>
      <w:r w:rsidR="00565712">
        <w:rPr>
          <w:rFonts w:ascii="Times New Roman" w:eastAsia="Times New Roman" w:hAnsi="Times New Roman" w:cs="Times New Roman"/>
          <w:color w:val="333333"/>
          <w:sz w:val="24"/>
          <w:szCs w:val="24"/>
          <w:lang w:eastAsia="bg-BG"/>
        </w:rPr>
        <w:t>3 от гласовете на присъстващите</w:t>
      </w:r>
      <w:r w:rsidRPr="003E2859">
        <w:rPr>
          <w:rFonts w:ascii="Times New Roman" w:eastAsia="Times New Roman" w:hAnsi="Times New Roman" w:cs="Times New Roman"/>
          <w:color w:val="333333"/>
          <w:sz w:val="24"/>
          <w:szCs w:val="24"/>
          <w:lang w:eastAsia="bg-BG"/>
        </w:rPr>
        <w:t xml:space="preserve"> или от началника на Регионалното управление по образование на Министерството на образованието и науката.</w:t>
      </w:r>
    </w:p>
    <w:p w14:paraId="6D737C4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(10)</w:t>
      </w:r>
      <w:r w:rsidRPr="003E2859">
        <w:rPr>
          <w:rFonts w:ascii="Times New Roman" w:eastAsia="Times New Roman" w:hAnsi="Times New Roman" w:cs="Times New Roman"/>
          <w:color w:val="333333"/>
          <w:sz w:val="24"/>
          <w:szCs w:val="24"/>
          <w:lang w:eastAsia="bg-BG"/>
        </w:rPr>
        <w:t> За всяко заседание на ПС се води протокол от секретар, гласуван от ПС.</w:t>
      </w:r>
    </w:p>
    <w:p w14:paraId="0272F47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0F3F3C">
        <w:rPr>
          <w:rFonts w:ascii="Times New Roman" w:eastAsia="Times New Roman" w:hAnsi="Times New Roman" w:cs="Times New Roman"/>
          <w:b/>
          <w:bCs/>
          <w:color w:val="333333"/>
          <w:sz w:val="24"/>
          <w:szCs w:val="24"/>
          <w:bdr w:val="none" w:sz="0" w:space="0" w:color="auto" w:frame="1"/>
          <w:lang w:eastAsia="bg-BG"/>
        </w:rPr>
        <w:lastRenderedPageBreak/>
        <w:t>(11)</w:t>
      </w:r>
      <w:r w:rsidRPr="000F3F3C">
        <w:rPr>
          <w:rFonts w:ascii="Times New Roman" w:eastAsia="Times New Roman" w:hAnsi="Times New Roman" w:cs="Times New Roman"/>
          <w:color w:val="333333"/>
          <w:sz w:val="24"/>
          <w:szCs w:val="24"/>
          <w:lang w:eastAsia="bg-BG"/>
        </w:rPr>
        <w:t> Директорът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0F18BF04" w14:textId="77777777" w:rsidR="00C9302B" w:rsidRPr="003E2859" w:rsidRDefault="00C9302B"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4364AAC3"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IV</w:t>
      </w:r>
    </w:p>
    <w:p w14:paraId="07F7CF10"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ОРГАНИ ЗА СЪУПРАВЛЕНИЕ</w:t>
      </w:r>
    </w:p>
    <w:p w14:paraId="48CF529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549FF9B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Общо събрание</w:t>
      </w:r>
      <w:r w:rsidR="00504411">
        <w:rPr>
          <w:rFonts w:ascii="Times New Roman" w:eastAsia="Times New Roman" w:hAnsi="Times New Roman" w:cs="Times New Roman"/>
          <w:color w:val="333333"/>
          <w:sz w:val="24"/>
          <w:szCs w:val="24"/>
          <w:lang w:eastAsia="bg-BG"/>
        </w:rPr>
        <w:t xml:space="preserve"> </w:t>
      </w:r>
    </w:p>
    <w:p w14:paraId="183AD3C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Чл.10(1) </w:t>
      </w:r>
      <w:r w:rsidRPr="003E2859">
        <w:rPr>
          <w:rFonts w:ascii="Times New Roman" w:eastAsia="Times New Roman" w:hAnsi="Times New Roman" w:cs="Times New Roman"/>
          <w:color w:val="333333"/>
          <w:sz w:val="24"/>
          <w:szCs w:val="24"/>
          <w:lang w:eastAsia="bg-BG"/>
        </w:rPr>
        <w:t>Общото събрание се състои от всички работници и служители в училището.</w:t>
      </w:r>
    </w:p>
    <w:p w14:paraId="23DBDA1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 </w:t>
      </w:r>
      <w:r w:rsidRPr="003E2859">
        <w:rPr>
          <w:rFonts w:ascii="Times New Roman" w:eastAsia="Times New Roman" w:hAnsi="Times New Roman" w:cs="Times New Roman"/>
          <w:color w:val="333333"/>
          <w:sz w:val="24"/>
          <w:szCs w:val="24"/>
          <w:lang w:eastAsia="bg-BG"/>
        </w:rPr>
        <w:t>Ред за работа на общото събрание:</w:t>
      </w:r>
    </w:p>
    <w:p w14:paraId="444A081C" w14:textId="77777777" w:rsidR="00430D08" w:rsidRPr="003E2859" w:rsidRDefault="00CF6B63" w:rsidP="00CF6B63">
      <w:pPr>
        <w:numPr>
          <w:ilvl w:val="0"/>
          <w:numId w:val="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Общото събрание на работниците и служителите само определя реда за своята работа.</w:t>
      </w:r>
    </w:p>
    <w:p w14:paraId="6725E1A7" w14:textId="77777777" w:rsidR="00430D08" w:rsidRPr="003E2859" w:rsidRDefault="00CF6B63" w:rsidP="00430D08">
      <w:pPr>
        <w:numPr>
          <w:ilvl w:val="0"/>
          <w:numId w:val="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Свиква се от работодателя, от ръководството на синдикална организация, както и по инициатива на една десета от работниците и служителите.</w:t>
      </w:r>
    </w:p>
    <w:p w14:paraId="334EA873" w14:textId="77777777" w:rsidR="00430D08" w:rsidRPr="003E2859" w:rsidRDefault="00CF6B63" w:rsidP="00CF6B63">
      <w:pPr>
        <w:numPr>
          <w:ilvl w:val="0"/>
          <w:numId w:val="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r w:rsidRPr="003E2859">
        <w:rPr>
          <w:rFonts w:ascii="Times New Roman" w:eastAsia="Times New Roman" w:hAnsi="Times New Roman" w:cs="Times New Roman"/>
          <w:color w:val="333333"/>
          <w:sz w:val="24"/>
          <w:szCs w:val="24"/>
          <w:lang w:eastAsia="bg-BG"/>
        </w:rPr>
        <w:t>Общото събрание е редовно, ако на него присъстват повече от половината от работниците и служителите.</w:t>
      </w:r>
    </w:p>
    <w:p w14:paraId="6BA10304" w14:textId="77777777" w:rsidR="00CF6B63" w:rsidRPr="003E2859" w:rsidRDefault="00CF6B63" w:rsidP="00CF6B63">
      <w:pPr>
        <w:numPr>
          <w:ilvl w:val="0"/>
          <w:numId w:val="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r w:rsidRPr="003E2859">
        <w:rPr>
          <w:rFonts w:ascii="Times New Roman" w:eastAsia="Times New Roman" w:hAnsi="Times New Roman" w:cs="Times New Roman"/>
          <w:color w:val="333333"/>
          <w:sz w:val="24"/>
          <w:szCs w:val="24"/>
          <w:lang w:eastAsia="bg-BG"/>
        </w:rPr>
        <w:t>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друго.</w:t>
      </w:r>
    </w:p>
    <w:p w14:paraId="1AFD95FC" w14:textId="77777777" w:rsidR="002E36DC" w:rsidRPr="003E2859" w:rsidRDefault="002E36DC" w:rsidP="00BF1327">
      <w:pPr>
        <w:spacing w:after="0" w:line="240" w:lineRule="auto"/>
        <w:jc w:val="both"/>
        <w:textAlignment w:val="baseline"/>
        <w:rPr>
          <w:rFonts w:ascii="Times New Roman" w:eastAsia="Times New Roman" w:hAnsi="Times New Roman" w:cs="Times New Roman"/>
          <w:color w:val="333333"/>
          <w:sz w:val="24"/>
          <w:szCs w:val="24"/>
          <w:lang w:eastAsia="bg-BG"/>
        </w:rPr>
      </w:pPr>
    </w:p>
    <w:p w14:paraId="0D6F9CD2" w14:textId="77777777" w:rsidR="00CF6B63" w:rsidRPr="003E2859" w:rsidRDefault="00CF6B63" w:rsidP="00CF6B63">
      <w:pPr>
        <w:spacing w:after="0" w:line="240" w:lineRule="auto"/>
        <w:jc w:val="both"/>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Обществен съвет</w:t>
      </w:r>
    </w:p>
    <w:p w14:paraId="0DDFE794" w14:textId="77777777" w:rsidR="00BF1327" w:rsidRPr="003E2859" w:rsidRDefault="00BF1327"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61C3D09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Чл.11 (1) </w:t>
      </w:r>
      <w:r w:rsidRPr="003E2859">
        <w:rPr>
          <w:rFonts w:ascii="Times New Roman" w:eastAsia="Times New Roman" w:hAnsi="Times New Roman" w:cs="Times New Roman"/>
          <w:color w:val="333333"/>
          <w:sz w:val="24"/>
          <w:szCs w:val="24"/>
          <w:lang w:eastAsia="bg-BG"/>
        </w:rPr>
        <w:t>С цел създаване на условия за активни и демократично функциониращи общности към училището се създава обществен съвет.</w:t>
      </w:r>
    </w:p>
    <w:p w14:paraId="3025F0B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Общественият съвет е орган за подпомагане на развитието на училището и за граждански контрол на управлението му.</w:t>
      </w:r>
    </w:p>
    <w:p w14:paraId="3A8FAD3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Чл.12 (1) </w:t>
      </w:r>
      <w:r w:rsidRPr="003E2859">
        <w:rPr>
          <w:rFonts w:ascii="Times New Roman" w:eastAsia="Times New Roman" w:hAnsi="Times New Roman" w:cs="Times New Roman"/>
          <w:color w:val="333333"/>
          <w:sz w:val="24"/>
          <w:szCs w:val="24"/>
          <w:lang w:eastAsia="bg-BG"/>
        </w:rPr>
        <w:t>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w:t>
      </w:r>
    </w:p>
    <w:p w14:paraId="34F4D49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2F8BCAB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Председателят на обществения съвет се избира от членовете му.</w:t>
      </w:r>
    </w:p>
    <w:p w14:paraId="20ECBAF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Членовете на обществения съвет се определят за срок не по-дълъг от три години.</w:t>
      </w:r>
    </w:p>
    <w:p w14:paraId="34CDE34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Чл.13 (1) </w:t>
      </w:r>
      <w:r w:rsidRPr="003E2859">
        <w:rPr>
          <w:rFonts w:ascii="Times New Roman" w:eastAsia="Times New Roman" w:hAnsi="Times New Roman" w:cs="Times New Roman"/>
          <w:color w:val="333333"/>
          <w:sz w:val="24"/>
          <w:szCs w:val="24"/>
          <w:lang w:eastAsia="bg-BG"/>
        </w:rPr>
        <w:t>Общественият съвет се свиква на заседание най-малко 4 пъти годишно, като задължително провежда заседание в началото на учебната година.</w:t>
      </w:r>
    </w:p>
    <w:p w14:paraId="59943E0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С право на съвещателен глас в работата на обществения съвет на училищата участват поне трима представители на ученическото самоуправление.</w:t>
      </w:r>
    </w:p>
    <w:p w14:paraId="271C97B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С право на съвещателен глас в работата на обществения съвет</w:t>
      </w:r>
      <w:r w:rsidR="002E36DC" w:rsidRPr="003E2859">
        <w:rPr>
          <w:rFonts w:ascii="Times New Roman" w:eastAsia="Times New Roman" w:hAnsi="Times New Roman" w:cs="Times New Roman"/>
          <w:color w:val="333333"/>
          <w:sz w:val="24"/>
          <w:szCs w:val="24"/>
          <w:lang w:eastAsia="bg-BG"/>
        </w:rPr>
        <w:t xml:space="preserve"> на училището</w:t>
      </w:r>
      <w:r w:rsidRPr="003E2859">
        <w:rPr>
          <w:rFonts w:ascii="Times New Roman" w:eastAsia="Times New Roman" w:hAnsi="Times New Roman" w:cs="Times New Roman"/>
          <w:color w:val="333333"/>
          <w:sz w:val="24"/>
          <w:szCs w:val="24"/>
          <w:lang w:eastAsia="bg-BG"/>
        </w:rPr>
        <w:t xml:space="preserve"> участва и представител на настоятелството.</w:t>
      </w:r>
    </w:p>
    <w:p w14:paraId="0EF4328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4943149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Чл.14 (1) </w:t>
      </w:r>
      <w:r w:rsidRPr="003E2859">
        <w:rPr>
          <w:rFonts w:ascii="Times New Roman" w:eastAsia="Times New Roman" w:hAnsi="Times New Roman" w:cs="Times New Roman"/>
          <w:color w:val="333333"/>
          <w:sz w:val="24"/>
          <w:szCs w:val="24"/>
          <w:lang w:eastAsia="bg-BG"/>
        </w:rPr>
        <w:t>Директорът на</w:t>
      </w:r>
      <w:r w:rsidR="002E36DC"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училището има право да присъства на заседанията на обществения съвет и да изразява становище по разглежданите въпроси.</w:t>
      </w:r>
    </w:p>
    <w:p w14:paraId="2D7AFEB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Директорът е длъжен при поискване от обществения съвет да предоставя всички сведения и документи, необходими за дейността му.</w:t>
      </w:r>
    </w:p>
    <w:p w14:paraId="628A7BFC"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 </w:t>
      </w:r>
      <w:r w:rsidRPr="003E2859">
        <w:rPr>
          <w:rFonts w:ascii="Times New Roman" w:eastAsia="Times New Roman" w:hAnsi="Times New Roman" w:cs="Times New Roman"/>
          <w:color w:val="333333"/>
          <w:sz w:val="24"/>
          <w:szCs w:val="24"/>
          <w:lang w:eastAsia="bg-BG"/>
        </w:rPr>
        <w:t>При необходимост директорът може да отправи искане до председателя на обществения съвет за свикването му.</w:t>
      </w:r>
    </w:p>
    <w:p w14:paraId="75C353A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Чл.15 (1)</w:t>
      </w:r>
      <w:r w:rsidRPr="003E2859">
        <w:rPr>
          <w:rFonts w:ascii="Times New Roman" w:eastAsia="Times New Roman" w:hAnsi="Times New Roman" w:cs="Times New Roman"/>
          <w:color w:val="333333"/>
          <w:sz w:val="24"/>
          <w:szCs w:val="24"/>
          <w:lang w:eastAsia="bg-BG"/>
        </w:rPr>
        <w:t> Общественият съвет в училището:</w:t>
      </w:r>
    </w:p>
    <w:p w14:paraId="616D1717"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одобрява стратегията за развитие на училището и приема ежегодния отчет на директора за изпълнението и;</w:t>
      </w:r>
    </w:p>
    <w:p w14:paraId="311BBD13"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участва в работата на педагогическия съвет при обсъждането на програмите по чл. 263, ал. 1, т. 8 и 9 на ЗПУО и при обсъждане на избора на ученически униформи;</w:t>
      </w:r>
    </w:p>
    <w:p w14:paraId="10315513"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и инспектирането;</w:t>
      </w:r>
    </w:p>
    <w:p w14:paraId="4F998534"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дава становище за разпределението на бюджета по дейности и размера на капиталовите разходи, както и за отчета за изпълнението му;</w:t>
      </w:r>
    </w:p>
    <w:p w14:paraId="4F980AC9"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съгласува училищния учебен план;</w:t>
      </w:r>
    </w:p>
    <w:p w14:paraId="16E29445"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0D5EC6FA"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съгласува избора от учителите в училището по чл. 164, ал. 2 на ЗПУО на учебниците и учебните комплекти;</w:t>
      </w:r>
    </w:p>
    <w:p w14:paraId="0804293C"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сигнализира компетентните органи, когато при осъществяване на дейността си констатира нарушения на нормативните актове;</w:t>
      </w:r>
    </w:p>
    <w:p w14:paraId="22AE900E"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дава становище по училищния план-прием по чл. 143, ал. 1 на ЗПУО;</w:t>
      </w:r>
    </w:p>
    <w:p w14:paraId="1DD937D7" w14:textId="77777777" w:rsidR="00CF6B63" w:rsidRPr="003E2859" w:rsidRDefault="00CF6B63" w:rsidP="00CF6B63">
      <w:pPr>
        <w:numPr>
          <w:ilvl w:val="0"/>
          <w:numId w:val="1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участва в създаването и приемането на етичен кодекс на училищната общност.</w:t>
      </w:r>
    </w:p>
    <w:p w14:paraId="313FE2E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7AF0DA2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Чл.16. </w:t>
      </w:r>
      <w:r w:rsidRPr="003E2859">
        <w:rPr>
          <w:rFonts w:ascii="Times New Roman" w:eastAsia="Times New Roman" w:hAnsi="Times New Roman" w:cs="Times New Roman"/>
          <w:color w:val="333333"/>
          <w:sz w:val="24"/>
          <w:szCs w:val="24"/>
          <w:lang w:eastAsia="bg-BG"/>
        </w:rPr>
        <w:t>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04ED543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1FC4CA94"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V</w:t>
      </w:r>
    </w:p>
    <w:p w14:paraId="5B9C4843"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УЧЕНИЧЕСКИ СЪВЕТ</w:t>
      </w:r>
    </w:p>
    <w:p w14:paraId="158D0A8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5ED9D53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Чл.17 (1)</w:t>
      </w:r>
      <w:r w:rsidRPr="003E2859">
        <w:rPr>
          <w:rFonts w:ascii="Times New Roman" w:eastAsia="Times New Roman" w:hAnsi="Times New Roman" w:cs="Times New Roman"/>
          <w:color w:val="333333"/>
          <w:sz w:val="24"/>
          <w:szCs w:val="24"/>
          <w:lang w:eastAsia="bg-BG"/>
        </w:rPr>
        <w:t xml:space="preserve"> Ученическият съвет към </w:t>
      </w:r>
      <w:r w:rsidR="00256C7D"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256C7D"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е форма на ученическото самоуправление на ниво училище, чрез която учениците участват в училищния живот и в организационното развитие на училището.</w:t>
      </w:r>
    </w:p>
    <w:p w14:paraId="65D5F96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 </w:t>
      </w:r>
      <w:r w:rsidRPr="003E2859">
        <w:rPr>
          <w:rFonts w:ascii="Times New Roman" w:eastAsia="Times New Roman" w:hAnsi="Times New Roman" w:cs="Times New Roman"/>
          <w:color w:val="333333"/>
          <w:sz w:val="24"/>
          <w:szCs w:val="24"/>
          <w:lang w:eastAsia="bg-BG"/>
        </w:rPr>
        <w:t>В ученическия съвет вземат участие представители на паралелките от 4. до 7. клас на уч</w:t>
      </w:r>
      <w:r w:rsidR="00E27A09">
        <w:rPr>
          <w:rFonts w:ascii="Times New Roman" w:eastAsia="Times New Roman" w:hAnsi="Times New Roman" w:cs="Times New Roman"/>
          <w:color w:val="333333"/>
          <w:sz w:val="24"/>
          <w:szCs w:val="24"/>
          <w:lang w:eastAsia="bg-BG"/>
        </w:rPr>
        <w:t>и</w:t>
      </w:r>
      <w:r w:rsidRPr="003E2859">
        <w:rPr>
          <w:rFonts w:ascii="Times New Roman" w:eastAsia="Times New Roman" w:hAnsi="Times New Roman" w:cs="Times New Roman"/>
          <w:color w:val="333333"/>
          <w:sz w:val="24"/>
          <w:szCs w:val="24"/>
          <w:lang w:eastAsia="bg-BG"/>
        </w:rPr>
        <w:t>лището.</w:t>
      </w:r>
    </w:p>
    <w:p w14:paraId="5CCD840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Съветът избира председател, неговата роля</w:t>
      </w:r>
      <w:r w:rsidR="00256C7D" w:rsidRPr="003E2859">
        <w:rPr>
          <w:rFonts w:ascii="Times New Roman" w:eastAsia="Times New Roman" w:hAnsi="Times New Roman" w:cs="Times New Roman"/>
          <w:color w:val="333333"/>
          <w:sz w:val="24"/>
          <w:szCs w:val="24"/>
          <w:lang w:eastAsia="bg-BG"/>
        </w:rPr>
        <w:t xml:space="preserve"> е да представлява ученическото </w:t>
      </w:r>
      <w:r w:rsidRPr="003E2859">
        <w:rPr>
          <w:rFonts w:ascii="Times New Roman" w:eastAsia="Times New Roman" w:hAnsi="Times New Roman" w:cs="Times New Roman"/>
          <w:color w:val="333333"/>
          <w:sz w:val="24"/>
          <w:szCs w:val="24"/>
          <w:lang w:eastAsia="bg-BG"/>
        </w:rPr>
        <w:t>самоуправление пред директора на училището, Педагогическия съвет и други органи.</w:t>
      </w:r>
    </w:p>
    <w:p w14:paraId="534F402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 18 (1)</w:t>
      </w:r>
      <w:r w:rsidRPr="003E2859">
        <w:rPr>
          <w:rFonts w:ascii="Times New Roman" w:eastAsia="Times New Roman" w:hAnsi="Times New Roman" w:cs="Times New Roman"/>
          <w:color w:val="333333"/>
          <w:sz w:val="24"/>
          <w:szCs w:val="24"/>
          <w:lang w:eastAsia="bg-BG"/>
        </w:rPr>
        <w:t> Ученическият съвет изготвя свой правилник на дейността си, който не</w:t>
      </w:r>
    </w:p>
    <w:p w14:paraId="225C43A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противоречи на разрешените в закона дейности. Правилникът за дейността на</w:t>
      </w:r>
    </w:p>
    <w:p w14:paraId="489C155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ученическия съвет се актуализира при нужда или в началото на учебна година.</w:t>
      </w:r>
    </w:p>
    <w:p w14:paraId="26EB82D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Ученическият съвет трябва да се събира един път в месеца, за да анализира свършеното и да постави новите задачи. На срещите се води протокол.</w:t>
      </w:r>
    </w:p>
    <w:p w14:paraId="34087DC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Ученическият съвет може да комуникира:</w:t>
      </w:r>
    </w:p>
    <w:p w14:paraId="44CF04AE" w14:textId="77777777" w:rsidR="00CF6B63" w:rsidRPr="003E2859" w:rsidRDefault="00CF6B63" w:rsidP="00CF6B63">
      <w:pPr>
        <w:numPr>
          <w:ilvl w:val="0"/>
          <w:numId w:val="1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 училищното рък</w:t>
      </w:r>
      <w:r w:rsidR="00256C7D" w:rsidRPr="003E2859">
        <w:rPr>
          <w:rFonts w:ascii="Times New Roman" w:eastAsia="Times New Roman" w:hAnsi="Times New Roman" w:cs="Times New Roman"/>
          <w:color w:val="333333"/>
          <w:sz w:val="24"/>
          <w:szCs w:val="24"/>
          <w:lang w:eastAsia="bg-BG"/>
        </w:rPr>
        <w:t>оводство –директор</w:t>
      </w:r>
      <w:r w:rsidRPr="003E2859">
        <w:rPr>
          <w:rFonts w:ascii="Times New Roman" w:eastAsia="Times New Roman" w:hAnsi="Times New Roman" w:cs="Times New Roman"/>
          <w:color w:val="333333"/>
          <w:sz w:val="24"/>
          <w:szCs w:val="24"/>
          <w:lang w:eastAsia="bg-BG"/>
        </w:rPr>
        <w:t>;</w:t>
      </w:r>
    </w:p>
    <w:p w14:paraId="54F34D91" w14:textId="77777777" w:rsidR="00CF6B63" w:rsidRPr="003E2859" w:rsidRDefault="00CF6B63" w:rsidP="00CF6B63">
      <w:pPr>
        <w:numPr>
          <w:ilvl w:val="0"/>
          <w:numId w:val="1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 Педагогическия съвет;</w:t>
      </w:r>
    </w:p>
    <w:p w14:paraId="14F3A306" w14:textId="77777777" w:rsidR="00CF6B63" w:rsidRPr="003E2859" w:rsidRDefault="00CF6B63" w:rsidP="00CF6B63">
      <w:pPr>
        <w:numPr>
          <w:ilvl w:val="0"/>
          <w:numId w:val="1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 Училищното настоятелство;</w:t>
      </w:r>
    </w:p>
    <w:p w14:paraId="61C1CD82" w14:textId="77777777" w:rsidR="00CF6B63" w:rsidRPr="003E2859" w:rsidRDefault="00CF6B63" w:rsidP="00CF6B63">
      <w:pPr>
        <w:numPr>
          <w:ilvl w:val="0"/>
          <w:numId w:val="1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 Обществения съвет;</w:t>
      </w:r>
    </w:p>
    <w:p w14:paraId="62F5D422" w14:textId="77777777" w:rsidR="00CF6B63" w:rsidRPr="003E2859" w:rsidRDefault="00CF6B63" w:rsidP="00CF6B63">
      <w:pPr>
        <w:numPr>
          <w:ilvl w:val="0"/>
          <w:numId w:val="1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 класните ръководители.</w:t>
      </w:r>
    </w:p>
    <w:p w14:paraId="0BD8096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Темите по които ученическото самоуправление може да бъда активно са:</w:t>
      </w:r>
    </w:p>
    <w:p w14:paraId="79EC665D"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предложения засягащи самия ученически живот;</w:t>
      </w:r>
    </w:p>
    <w:p w14:paraId="7D1FEA5A"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предложения за награждаване на ученици;</w:t>
      </w:r>
    </w:p>
    <w:p w14:paraId="4C6E868A"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ден на ученическото самоуправление;</w:t>
      </w:r>
    </w:p>
    <w:p w14:paraId="472C421C"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провеждане на дарителски акции;</w:t>
      </w:r>
    </w:p>
    <w:p w14:paraId="07F10E2F"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подпомагане на социално слаби ученици;</w:t>
      </w:r>
    </w:p>
    <w:p w14:paraId="45B9C4AA"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извършване на трудова дейност в полза на училището;</w:t>
      </w:r>
    </w:p>
    <w:p w14:paraId="02BA9251"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провеждане на екскурзии, лагери и други;</w:t>
      </w:r>
    </w:p>
    <w:p w14:paraId="4A8BD7C3"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защита на определен ученик пред органите на училището;</w:t>
      </w:r>
    </w:p>
    <w:p w14:paraId="71E11F5E" w14:textId="77777777" w:rsidR="00CF6B63" w:rsidRPr="003E2859" w:rsidRDefault="00CF6B63" w:rsidP="00CF6B63">
      <w:pPr>
        <w:numPr>
          <w:ilvl w:val="0"/>
          <w:numId w:val="1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провеждане на спортни състезания в училището или между училища</w:t>
      </w:r>
    </w:p>
    <w:p w14:paraId="647D4D9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(5)  </w:t>
      </w:r>
      <w:r w:rsidRPr="003E2859">
        <w:rPr>
          <w:rFonts w:ascii="Times New Roman" w:eastAsia="Times New Roman" w:hAnsi="Times New Roman" w:cs="Times New Roman"/>
          <w:color w:val="333333"/>
          <w:sz w:val="24"/>
          <w:szCs w:val="24"/>
          <w:lang w:eastAsia="bg-BG"/>
        </w:rPr>
        <w:t>Начините и методиките на преподаване,оценяването на учениците, налагането на санкции са въпроси извън правомощията на ученическото самоуправление.</w:t>
      </w:r>
    </w:p>
    <w:p w14:paraId="361657D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(6)  </w:t>
      </w:r>
      <w:r w:rsidRPr="003E2859">
        <w:rPr>
          <w:rFonts w:ascii="Times New Roman" w:eastAsia="Times New Roman" w:hAnsi="Times New Roman" w:cs="Times New Roman"/>
          <w:color w:val="333333"/>
          <w:sz w:val="24"/>
          <w:szCs w:val="24"/>
          <w:lang w:eastAsia="bg-BG"/>
        </w:rPr>
        <w:t>Възможно е част от предложенията на Ученическия съвет да не бъдат приети или</w:t>
      </w:r>
    </w:p>
    <w:p w14:paraId="1233F57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не може да бъдат изпълнени поради различни причини.</w:t>
      </w:r>
    </w:p>
    <w:p w14:paraId="6E5BEE4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57D202A5"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VI</w:t>
      </w:r>
    </w:p>
    <w:p w14:paraId="2EBC6BC1"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КОМИСИЯ ЗА УПРАВЛЕНИЕ НА КАЧЕСТВОТО</w:t>
      </w:r>
    </w:p>
    <w:p w14:paraId="0D7E8F9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4B57BB2C"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Чл.19 (1)</w:t>
      </w:r>
      <w:r w:rsidRPr="003E2859">
        <w:rPr>
          <w:rFonts w:ascii="Times New Roman" w:eastAsia="Times New Roman" w:hAnsi="Times New Roman" w:cs="Times New Roman"/>
          <w:color w:val="333333"/>
          <w:sz w:val="24"/>
          <w:szCs w:val="24"/>
          <w:lang w:eastAsia="bg-BG"/>
        </w:rPr>
        <w:t> Комисията за управление на качеството на образованието е помощен, консултативен и постоянен работен орган към директора на училището за оказване на подкрепа при управление на качеството в институцията.</w:t>
      </w:r>
    </w:p>
    <w:p w14:paraId="7FB4519C"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Съставът, структурата и функциите на комисията по управление на качеството се приемат от педагогическия съвет по предложение на директора и съгласно Наредбата за упра</w:t>
      </w:r>
      <w:r w:rsidR="00256C7D" w:rsidRPr="003E2859">
        <w:rPr>
          <w:rFonts w:ascii="Times New Roman" w:eastAsia="Times New Roman" w:hAnsi="Times New Roman" w:cs="Times New Roman"/>
          <w:color w:val="333333"/>
          <w:sz w:val="24"/>
          <w:szCs w:val="24"/>
          <w:lang w:eastAsia="bg-BG"/>
        </w:rPr>
        <w:t>в</w:t>
      </w:r>
      <w:r w:rsidRPr="003E2859">
        <w:rPr>
          <w:rFonts w:ascii="Times New Roman" w:eastAsia="Times New Roman" w:hAnsi="Times New Roman" w:cs="Times New Roman"/>
          <w:color w:val="333333"/>
          <w:sz w:val="24"/>
          <w:szCs w:val="24"/>
          <w:lang w:eastAsia="bg-BG"/>
        </w:rPr>
        <w:t>ление на качеството в институциите .</w:t>
      </w:r>
    </w:p>
    <w:p w14:paraId="43ABCA94"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308761D0"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КОМИСИЯ ПО ЕТИКА</w:t>
      </w:r>
    </w:p>
    <w:p w14:paraId="54C03E6E" w14:textId="77777777" w:rsidR="00BF1327" w:rsidRPr="003E2859" w:rsidRDefault="00BF1327"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6E27E1F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Чл.20 </w:t>
      </w:r>
      <w:r w:rsidRPr="003E2859">
        <w:rPr>
          <w:rFonts w:ascii="Times New Roman" w:eastAsia="Times New Roman" w:hAnsi="Times New Roman" w:cs="Times New Roman"/>
          <w:color w:val="333333"/>
          <w:sz w:val="24"/>
          <w:szCs w:val="24"/>
          <w:lang w:eastAsia="bg-BG"/>
        </w:rPr>
        <w:t>Комисията по етика се създава като помощно-консултативен орган към   </w:t>
      </w:r>
      <w:r w:rsidR="00B50F72"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B50F72"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по предложение на директора и след гласуване от педагогическия съвет за срок от 4 години.</w:t>
      </w:r>
    </w:p>
    <w:p w14:paraId="0B13CE8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Чл.21 </w:t>
      </w:r>
      <w:r w:rsidRPr="003E2859">
        <w:rPr>
          <w:rFonts w:ascii="Times New Roman" w:eastAsia="Times New Roman" w:hAnsi="Times New Roman" w:cs="Times New Roman"/>
          <w:color w:val="333333"/>
          <w:sz w:val="24"/>
          <w:szCs w:val="24"/>
          <w:lang w:eastAsia="bg-BG"/>
        </w:rPr>
        <w:t xml:space="preserve">Предмет на дейността на Комисията са междуличностните и междугрупови отношения, възникващи в процеса на реализацията на служебните задължения на членовете на колектива на </w:t>
      </w:r>
      <w:r w:rsidR="00B50F72"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B50F72"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които са в противоречие с общоприетите и специфични за професията етични норми.</w:t>
      </w:r>
    </w:p>
    <w:p w14:paraId="11E764D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Чл.22</w:t>
      </w:r>
      <w:r w:rsidRPr="003E2859">
        <w:rPr>
          <w:rFonts w:ascii="Times New Roman" w:eastAsia="Times New Roman" w:hAnsi="Times New Roman" w:cs="Times New Roman"/>
          <w:color w:val="333333"/>
          <w:sz w:val="24"/>
          <w:szCs w:val="24"/>
          <w:lang w:eastAsia="bg-BG"/>
        </w:rPr>
        <w:t> Комисията по етика дава становища по нарушение на етичните правила, свързани и с организацията и провеждането на образователно-възпитателния процес, трудовата дисциплина и нарушаване на общоприетите правила и норми в хода на междуличностното общуване.</w:t>
      </w:r>
    </w:p>
    <w:p w14:paraId="75155F3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Чл.23</w:t>
      </w:r>
      <w:r w:rsidRPr="003E2859">
        <w:rPr>
          <w:rFonts w:ascii="Times New Roman" w:eastAsia="Times New Roman" w:hAnsi="Times New Roman" w:cs="Times New Roman"/>
          <w:color w:val="333333"/>
          <w:sz w:val="24"/>
          <w:szCs w:val="24"/>
          <w:lang w:eastAsia="bg-BG"/>
        </w:rPr>
        <w:t> За разработване и координиране на прилагането на институционалните политики за подкрепа на гражданското, здравното, екологичното и интеркултурното образование, образователните институции създават постоянно действащи екипи, както следва :</w:t>
      </w:r>
    </w:p>
    <w:p w14:paraId="4FF33851" w14:textId="77777777" w:rsidR="00CF6B63" w:rsidRPr="003E2859" w:rsidRDefault="00CF6B63" w:rsidP="00CF6B63">
      <w:pPr>
        <w:numPr>
          <w:ilvl w:val="0"/>
          <w:numId w:val="1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екип за организация и честване на събития, тържества и празници;</w:t>
      </w:r>
    </w:p>
    <w:p w14:paraId="40C46C31" w14:textId="77777777" w:rsidR="00CF6B63" w:rsidRPr="003E2859" w:rsidRDefault="00CF6B63" w:rsidP="00CF6B63">
      <w:pPr>
        <w:numPr>
          <w:ilvl w:val="0"/>
          <w:numId w:val="1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екип за проучване мнения, нагласи и очаквания на училищната общност.</w:t>
      </w:r>
    </w:p>
    <w:p w14:paraId="4A777BCD"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64D545CE" w14:textId="77777777" w:rsidR="00CA52C9" w:rsidRPr="005F5F54" w:rsidRDefault="00CF6B63" w:rsidP="005F5F54">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VII</w:t>
      </w:r>
    </w:p>
    <w:p w14:paraId="64E3E3F9" w14:textId="77777777" w:rsidR="00CF6B63"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АДМИНИСТРАТИВЕН И ПОМОЩЕН ПЕРСОНАЛ</w:t>
      </w:r>
    </w:p>
    <w:p w14:paraId="15ADB621" w14:textId="77777777" w:rsidR="005F5F54" w:rsidRPr="003E2859" w:rsidRDefault="005F5F54"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4430CE5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Чл.24 (1</w:t>
      </w:r>
      <w:r w:rsidRPr="003E2859">
        <w:rPr>
          <w:rFonts w:ascii="Times New Roman" w:eastAsia="Times New Roman" w:hAnsi="Times New Roman" w:cs="Times New Roman"/>
          <w:color w:val="333333"/>
          <w:sz w:val="24"/>
          <w:szCs w:val="24"/>
          <w:lang w:eastAsia="bg-BG"/>
        </w:rPr>
        <w:t>) В друг персонал на училището се</w:t>
      </w:r>
      <w:r w:rsidR="00544D2E">
        <w:rPr>
          <w:rFonts w:ascii="Times New Roman" w:eastAsia="Times New Roman" w:hAnsi="Times New Roman" w:cs="Times New Roman"/>
          <w:color w:val="333333"/>
          <w:sz w:val="24"/>
          <w:szCs w:val="24"/>
          <w:lang w:eastAsia="bg-BG"/>
        </w:rPr>
        <w:t xml:space="preserve"> включват: счетоводител</w:t>
      </w:r>
      <w:r w:rsidRPr="003E2859">
        <w:rPr>
          <w:rFonts w:ascii="Times New Roman" w:eastAsia="Times New Roman" w:hAnsi="Times New Roman" w:cs="Times New Roman"/>
          <w:color w:val="333333"/>
          <w:sz w:val="24"/>
          <w:szCs w:val="24"/>
          <w:lang w:eastAsia="bg-BG"/>
        </w:rPr>
        <w:t xml:space="preserve">, работник по поддръжката, </w:t>
      </w:r>
      <w:r w:rsidR="00CA52C9" w:rsidRPr="003E2859">
        <w:rPr>
          <w:rFonts w:ascii="Times New Roman" w:eastAsia="Times New Roman" w:hAnsi="Times New Roman" w:cs="Times New Roman"/>
          <w:color w:val="333333"/>
          <w:sz w:val="24"/>
          <w:szCs w:val="24"/>
          <w:lang w:eastAsia="bg-BG"/>
        </w:rPr>
        <w:t xml:space="preserve">огняр и </w:t>
      </w:r>
      <w:r w:rsidRPr="003E2859">
        <w:rPr>
          <w:rFonts w:ascii="Times New Roman" w:eastAsia="Times New Roman" w:hAnsi="Times New Roman" w:cs="Times New Roman"/>
          <w:color w:val="333333"/>
          <w:sz w:val="24"/>
          <w:szCs w:val="24"/>
          <w:lang w:eastAsia="bg-BG"/>
        </w:rPr>
        <w:t>хигиенисти.</w:t>
      </w:r>
    </w:p>
    <w:p w14:paraId="1F684B2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(2)</w:t>
      </w:r>
      <w:r w:rsidRPr="003E2859">
        <w:rPr>
          <w:rFonts w:ascii="Times New Roman" w:eastAsia="Times New Roman" w:hAnsi="Times New Roman" w:cs="Times New Roman"/>
          <w:color w:val="333333"/>
          <w:sz w:val="24"/>
          <w:szCs w:val="24"/>
          <w:lang w:eastAsia="bg-BG"/>
        </w:rPr>
        <w:t> Те изпълняват задълженията си, посочени в длъжностната характеристика, с която се запознават при сключване на трудовия договор за работа.</w:t>
      </w:r>
    </w:p>
    <w:p w14:paraId="7F17DA7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Чл.25 </w:t>
      </w:r>
      <w:r w:rsidRPr="003E2859">
        <w:rPr>
          <w:rFonts w:ascii="Times New Roman" w:eastAsia="Times New Roman" w:hAnsi="Times New Roman" w:cs="Times New Roman"/>
          <w:color w:val="333333"/>
          <w:sz w:val="24"/>
          <w:szCs w:val="24"/>
          <w:lang w:eastAsia="bg-BG"/>
        </w:rPr>
        <w:t>Охраната на училището се осигурява от</w:t>
      </w:r>
      <w:r w:rsidR="000D08BF">
        <w:rPr>
          <w:rFonts w:ascii="Times New Roman" w:eastAsia="Times New Roman" w:hAnsi="Times New Roman" w:cs="Times New Roman"/>
          <w:color w:val="333333"/>
          <w:sz w:val="24"/>
          <w:szCs w:val="24"/>
          <w:lang w:eastAsia="bg-BG"/>
        </w:rPr>
        <w:t xml:space="preserve"> работник под</w:t>
      </w:r>
      <w:r w:rsidR="00471E19">
        <w:rPr>
          <w:rFonts w:ascii="Times New Roman" w:eastAsia="Times New Roman" w:hAnsi="Times New Roman" w:cs="Times New Roman"/>
          <w:color w:val="333333"/>
          <w:sz w:val="24"/>
          <w:szCs w:val="24"/>
          <w:lang w:eastAsia="bg-BG"/>
        </w:rPr>
        <w:t>д</w:t>
      </w:r>
      <w:r w:rsidR="000D08BF">
        <w:rPr>
          <w:rFonts w:ascii="Times New Roman" w:eastAsia="Times New Roman" w:hAnsi="Times New Roman" w:cs="Times New Roman"/>
          <w:color w:val="333333"/>
          <w:sz w:val="24"/>
          <w:szCs w:val="24"/>
          <w:lang w:eastAsia="bg-BG"/>
        </w:rPr>
        <w:t>ръжка</w:t>
      </w:r>
      <w:r w:rsidRPr="003E2859">
        <w:rPr>
          <w:rFonts w:ascii="Times New Roman" w:eastAsia="Times New Roman" w:hAnsi="Times New Roman" w:cs="Times New Roman"/>
          <w:color w:val="333333"/>
          <w:sz w:val="24"/>
          <w:szCs w:val="24"/>
          <w:lang w:eastAsia="bg-BG"/>
        </w:rPr>
        <w:t>. Пропускателният режим се определят със заповед на директора.</w:t>
      </w:r>
    </w:p>
    <w:p w14:paraId="51247253"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7E42C06D"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ТРЕТА</w:t>
      </w:r>
    </w:p>
    <w:p w14:paraId="61DD137A"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ОРГАНИЗАЦИЯ НА ОБРАЗОВАТЕЛНО – ВЪЗПИТАТЕЛНИЯ ПРОЦЕС</w:t>
      </w:r>
    </w:p>
    <w:p w14:paraId="79410F2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4FEF313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w:t>
      </w:r>
    </w:p>
    <w:p w14:paraId="26401A7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ОРГАНИЗАЦИЯ НА УЧЕБНОТО И НЕУЧЕБНО ВРЕМЕ</w:t>
      </w:r>
    </w:p>
    <w:p w14:paraId="0444415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Чл.26  </w:t>
      </w:r>
      <w:r w:rsidRPr="003E2859">
        <w:rPr>
          <w:rFonts w:ascii="Times New Roman" w:eastAsia="Times New Roman" w:hAnsi="Times New Roman" w:cs="Times New Roman"/>
          <w:color w:val="333333"/>
          <w:sz w:val="24"/>
          <w:szCs w:val="24"/>
          <w:lang w:eastAsia="bg-BG"/>
        </w:rPr>
        <w:t>Учебната година е с продължителност 12 месеца и започва на 15 септември.</w:t>
      </w:r>
    </w:p>
    <w:p w14:paraId="498C697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Чл.27 </w:t>
      </w:r>
      <w:r w:rsidRPr="003E2859">
        <w:rPr>
          <w:rFonts w:ascii="Times New Roman" w:eastAsia="Times New Roman" w:hAnsi="Times New Roman" w:cs="Times New Roman"/>
          <w:color w:val="333333"/>
          <w:sz w:val="24"/>
          <w:szCs w:val="24"/>
          <w:lang w:eastAsia="bg-BG"/>
        </w:rPr>
        <w:t>Учебното време за всички форми на обучение, с изключение на самостоятелната, се организира в учебни срокове, учебни седмици, учебни дни и учебни часове.</w:t>
      </w:r>
    </w:p>
    <w:p w14:paraId="2AB714E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Чл.28 </w:t>
      </w:r>
      <w:r w:rsidRPr="003E2859">
        <w:rPr>
          <w:rFonts w:ascii="Times New Roman" w:eastAsia="Times New Roman" w:hAnsi="Times New Roman" w:cs="Times New Roman"/>
          <w:color w:val="333333"/>
          <w:sz w:val="24"/>
          <w:szCs w:val="24"/>
          <w:lang w:eastAsia="bg-BG"/>
        </w:rPr>
        <w:t> Учебното време за самостоятелната форма се организира от училището чрез изпити и от ученика или лицето, което се подготвя самостоятелно за тях.</w:t>
      </w:r>
    </w:p>
    <w:p w14:paraId="4CA8F85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Чл.29  </w:t>
      </w:r>
      <w:r w:rsidRPr="003E2859">
        <w:rPr>
          <w:rFonts w:ascii="Times New Roman" w:eastAsia="Times New Roman" w:hAnsi="Times New Roman" w:cs="Times New Roman"/>
          <w:color w:val="333333"/>
          <w:sz w:val="24"/>
          <w:szCs w:val="24"/>
          <w:lang w:eastAsia="bg-BG"/>
        </w:rPr>
        <w:t>В случай на разместване на почивните дни през годината на основание чл. 154(2)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094C246F" w14:textId="77777777" w:rsidR="00CF6B63" w:rsidRPr="003E2859" w:rsidRDefault="00CA52C9"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xml:space="preserve">Чл.30  </w:t>
      </w:r>
      <w:r w:rsidR="00CF6B63" w:rsidRPr="003E2859">
        <w:rPr>
          <w:rFonts w:ascii="Times New Roman" w:eastAsia="Times New Roman" w:hAnsi="Times New Roman" w:cs="Times New Roman"/>
          <w:b/>
          <w:bCs/>
          <w:color w:val="333333"/>
          <w:sz w:val="24"/>
          <w:szCs w:val="24"/>
          <w:bdr w:val="none" w:sz="0" w:space="0" w:color="auto" w:frame="1"/>
          <w:lang w:eastAsia="bg-BG"/>
        </w:rPr>
        <w:t>(2)</w:t>
      </w:r>
      <w:r w:rsidR="00CF6B63" w:rsidRPr="003E2859">
        <w:rPr>
          <w:rFonts w:ascii="Times New Roman" w:eastAsia="Times New Roman" w:hAnsi="Times New Roman" w:cs="Times New Roman"/>
          <w:color w:val="333333"/>
          <w:sz w:val="24"/>
          <w:szCs w:val="24"/>
          <w:lang w:eastAsia="bg-BG"/>
        </w:rPr>
        <w:t> Продължителността на учебния час за всички видове подготовка е:</w:t>
      </w:r>
    </w:p>
    <w:p w14:paraId="491E6F58" w14:textId="77777777" w:rsidR="00CF6B63" w:rsidRPr="003E2859" w:rsidRDefault="00CF6B63" w:rsidP="00CF6B63">
      <w:pPr>
        <w:numPr>
          <w:ilvl w:val="0"/>
          <w:numId w:val="1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тридесет и пет минути – в I и II</w:t>
      </w:r>
      <w:r w:rsidR="00233E8B"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клас;</w:t>
      </w:r>
    </w:p>
    <w:p w14:paraId="2FA26593" w14:textId="77777777" w:rsidR="00CF6B63" w:rsidRPr="003E2859" w:rsidRDefault="00CD3521" w:rsidP="00CF6B63">
      <w:pPr>
        <w:numPr>
          <w:ilvl w:val="0"/>
          <w:numId w:val="1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четиридесет минути – в III-</w:t>
      </w:r>
      <w:r w:rsidR="00773341">
        <w:rPr>
          <w:rFonts w:ascii="Times New Roman" w:eastAsia="Times New Roman" w:hAnsi="Times New Roman" w:cs="Times New Roman"/>
          <w:color w:val="333333"/>
          <w:sz w:val="24"/>
          <w:szCs w:val="24"/>
          <w:lang w:val="en-US" w:eastAsia="bg-BG"/>
        </w:rPr>
        <w:t>VII</w:t>
      </w:r>
      <w:r w:rsidR="00CF6B63" w:rsidRPr="003E2859">
        <w:rPr>
          <w:rFonts w:ascii="Times New Roman" w:eastAsia="Times New Roman" w:hAnsi="Times New Roman" w:cs="Times New Roman"/>
          <w:color w:val="333333"/>
          <w:sz w:val="24"/>
          <w:szCs w:val="24"/>
          <w:lang w:eastAsia="bg-BG"/>
        </w:rPr>
        <w:t xml:space="preserve"> клас;</w:t>
      </w:r>
    </w:p>
    <w:p w14:paraId="041F93B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Чл.31 (1</w:t>
      </w:r>
      <w:r w:rsidRPr="003E2859">
        <w:rPr>
          <w:rFonts w:ascii="Times New Roman" w:eastAsia="Times New Roman" w:hAnsi="Times New Roman" w:cs="Times New Roman"/>
          <w:color w:val="333333"/>
          <w:sz w:val="24"/>
          <w:szCs w:val="24"/>
          <w:lang w:eastAsia="bg-BG"/>
        </w:rPr>
        <w:t>) Почивките между учебните часове в училището са както следва :</w:t>
      </w:r>
    </w:p>
    <w:p w14:paraId="4A73A39C" w14:textId="77777777" w:rsidR="00CF6B63" w:rsidRPr="003E2859" w:rsidRDefault="00CF6B63" w:rsidP="00CF6B63">
      <w:pPr>
        <w:numPr>
          <w:ilvl w:val="0"/>
          <w:numId w:val="1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между първи и втори учебен час – 10 минути;</w:t>
      </w:r>
    </w:p>
    <w:p w14:paraId="51586B5E" w14:textId="77777777" w:rsidR="00CF6B63" w:rsidRPr="003E2859" w:rsidRDefault="00CF6B63" w:rsidP="00CF6B63">
      <w:pPr>
        <w:numPr>
          <w:ilvl w:val="0"/>
          <w:numId w:val="1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между втори</w:t>
      </w:r>
      <w:r w:rsidR="006378FE">
        <w:rPr>
          <w:rFonts w:ascii="Times New Roman" w:eastAsia="Times New Roman" w:hAnsi="Times New Roman" w:cs="Times New Roman"/>
          <w:color w:val="333333"/>
          <w:sz w:val="24"/>
          <w:szCs w:val="24"/>
          <w:lang w:eastAsia="bg-BG"/>
        </w:rPr>
        <w:t xml:space="preserve"> и трети учебен час – 2</w:t>
      </w:r>
      <w:r w:rsidRPr="003E2859">
        <w:rPr>
          <w:rFonts w:ascii="Times New Roman" w:eastAsia="Times New Roman" w:hAnsi="Times New Roman" w:cs="Times New Roman"/>
          <w:color w:val="333333"/>
          <w:sz w:val="24"/>
          <w:szCs w:val="24"/>
          <w:lang w:eastAsia="bg-BG"/>
        </w:rPr>
        <w:t>0 минути</w:t>
      </w:r>
      <w:r w:rsidR="006378FE">
        <w:rPr>
          <w:rFonts w:ascii="Times New Roman" w:eastAsia="Times New Roman" w:hAnsi="Times New Roman" w:cs="Times New Roman"/>
          <w:color w:val="333333"/>
          <w:sz w:val="24"/>
          <w:szCs w:val="24"/>
          <w:lang w:eastAsia="bg-BG"/>
        </w:rPr>
        <w:t xml:space="preserve"> за 3и4 клас</w:t>
      </w:r>
      <w:r w:rsidRPr="003E2859">
        <w:rPr>
          <w:rFonts w:ascii="Times New Roman" w:eastAsia="Times New Roman" w:hAnsi="Times New Roman" w:cs="Times New Roman"/>
          <w:color w:val="333333"/>
          <w:sz w:val="24"/>
          <w:szCs w:val="24"/>
          <w:lang w:eastAsia="bg-BG"/>
        </w:rPr>
        <w:t>;</w:t>
      </w:r>
    </w:p>
    <w:p w14:paraId="481BCADE" w14:textId="77777777" w:rsidR="00CF6B63" w:rsidRPr="003E2859" w:rsidRDefault="00CF6B63" w:rsidP="00CF6B63">
      <w:pPr>
        <w:numPr>
          <w:ilvl w:val="0"/>
          <w:numId w:val="1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между </w:t>
      </w:r>
      <w:r w:rsidR="00773341">
        <w:rPr>
          <w:rFonts w:ascii="Times New Roman" w:eastAsia="Times New Roman" w:hAnsi="Times New Roman" w:cs="Times New Roman"/>
          <w:color w:val="333333"/>
          <w:sz w:val="24"/>
          <w:szCs w:val="24"/>
          <w:lang w:eastAsia="bg-BG"/>
        </w:rPr>
        <w:t>трети и четвърти учебен час – 2</w:t>
      </w:r>
      <w:r w:rsidR="00CD3521" w:rsidRPr="003E2859">
        <w:rPr>
          <w:rFonts w:ascii="Times New Roman" w:eastAsia="Times New Roman" w:hAnsi="Times New Roman" w:cs="Times New Roman"/>
          <w:color w:val="333333"/>
          <w:sz w:val="24"/>
          <w:szCs w:val="24"/>
          <w:lang w:eastAsia="bg-BG"/>
        </w:rPr>
        <w:t>0</w:t>
      </w:r>
      <w:r w:rsidRPr="003E2859">
        <w:rPr>
          <w:rFonts w:ascii="Times New Roman" w:eastAsia="Times New Roman" w:hAnsi="Times New Roman" w:cs="Times New Roman"/>
          <w:color w:val="333333"/>
          <w:sz w:val="24"/>
          <w:szCs w:val="24"/>
          <w:lang w:eastAsia="bg-BG"/>
        </w:rPr>
        <w:t xml:space="preserve"> минути</w:t>
      </w:r>
      <w:r w:rsidR="006378FE">
        <w:rPr>
          <w:rFonts w:ascii="Times New Roman" w:eastAsia="Times New Roman" w:hAnsi="Times New Roman" w:cs="Times New Roman"/>
          <w:color w:val="333333"/>
          <w:sz w:val="24"/>
          <w:szCs w:val="24"/>
          <w:lang w:eastAsia="bg-BG"/>
        </w:rPr>
        <w:t xml:space="preserve"> за 5-7 клас</w:t>
      </w:r>
      <w:r w:rsidRPr="003E2859">
        <w:rPr>
          <w:rFonts w:ascii="Times New Roman" w:eastAsia="Times New Roman" w:hAnsi="Times New Roman" w:cs="Times New Roman"/>
          <w:color w:val="333333"/>
          <w:sz w:val="24"/>
          <w:szCs w:val="24"/>
          <w:lang w:eastAsia="bg-BG"/>
        </w:rPr>
        <w:t>;</w:t>
      </w:r>
    </w:p>
    <w:p w14:paraId="6D4278B1" w14:textId="77777777" w:rsidR="00CF6B63" w:rsidRPr="003E2859" w:rsidRDefault="00CF6B63" w:rsidP="00CF6B63">
      <w:pPr>
        <w:numPr>
          <w:ilvl w:val="0"/>
          <w:numId w:val="1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между четвърти и пети учебен час – 10 минути;</w:t>
      </w:r>
    </w:p>
    <w:p w14:paraId="2A1D1A89" w14:textId="77777777" w:rsidR="00CF6B63" w:rsidRPr="003E2859" w:rsidRDefault="00CF6B63" w:rsidP="00CF6B63">
      <w:pPr>
        <w:numPr>
          <w:ilvl w:val="0"/>
          <w:numId w:val="1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между пети и шести учебен час – 10 минути;</w:t>
      </w:r>
    </w:p>
    <w:p w14:paraId="398FB38A" w14:textId="77777777" w:rsidR="00CF6B63" w:rsidRPr="003E2859" w:rsidRDefault="00CD3521" w:rsidP="00CF6B63">
      <w:pPr>
        <w:numPr>
          <w:ilvl w:val="0"/>
          <w:numId w:val="1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между шести и седми час – 10</w:t>
      </w:r>
      <w:r w:rsidR="00CF6B63" w:rsidRPr="003E2859">
        <w:rPr>
          <w:rFonts w:ascii="Times New Roman" w:eastAsia="Times New Roman" w:hAnsi="Times New Roman" w:cs="Times New Roman"/>
          <w:color w:val="333333"/>
          <w:sz w:val="24"/>
          <w:szCs w:val="24"/>
          <w:lang w:eastAsia="bg-BG"/>
        </w:rPr>
        <w:t xml:space="preserve"> минути.</w:t>
      </w:r>
    </w:p>
    <w:p w14:paraId="58E790B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w:t>
      </w:r>
    </w:p>
    <w:p w14:paraId="46A6D52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За определен учебен ден директорът на училището може със заповед да определи различно от утвърденото със седмичното разписание разпределение на учебните часове.</w:t>
      </w:r>
    </w:p>
    <w:p w14:paraId="094C26D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Чл.32 (1)</w:t>
      </w:r>
      <w:r w:rsidRPr="003E2859">
        <w:rPr>
          <w:rFonts w:ascii="Times New Roman" w:eastAsia="Times New Roman" w:hAnsi="Times New Roman" w:cs="Times New Roman"/>
          <w:color w:val="333333"/>
          <w:sz w:val="24"/>
          <w:szCs w:val="24"/>
          <w:lang w:eastAsia="bg-BG"/>
        </w:rPr>
        <w:t>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прояви и мероприятия в рамките на учебните часове.</w:t>
      </w:r>
    </w:p>
    <w:p w14:paraId="497BC32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За провеждане на организираното посещение или проява/изява се изисква информирано съгласие на родителите/настойниците</w:t>
      </w:r>
      <w:r w:rsidR="00F42D8C" w:rsidRPr="003E2859">
        <w:rPr>
          <w:rFonts w:ascii="Times New Roman" w:eastAsia="Times New Roman" w:hAnsi="Times New Roman" w:cs="Times New Roman"/>
          <w:color w:val="333333"/>
          <w:sz w:val="24"/>
          <w:szCs w:val="24"/>
          <w:lang w:eastAsia="bg-BG"/>
        </w:rPr>
        <w:t>/</w:t>
      </w:r>
      <w:r w:rsidRPr="003E2859">
        <w:rPr>
          <w:rFonts w:ascii="Times New Roman" w:eastAsia="Times New Roman" w:hAnsi="Times New Roman" w:cs="Times New Roman"/>
          <w:color w:val="333333"/>
          <w:sz w:val="24"/>
          <w:szCs w:val="24"/>
          <w:lang w:eastAsia="bg-BG"/>
        </w:rPr>
        <w:t xml:space="preserve"> на учениците.</w:t>
      </w:r>
    </w:p>
    <w:p w14:paraId="2BF9907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При организирането на посещение на различни културни и научни институции и прояви се спазват и следните правила:</w:t>
      </w:r>
    </w:p>
    <w:p w14:paraId="20283060" w14:textId="77777777" w:rsidR="00CF6B63" w:rsidRPr="003E2859" w:rsidRDefault="00CF6B63" w:rsidP="00CF6B63">
      <w:pPr>
        <w:numPr>
          <w:ilvl w:val="0"/>
          <w:numId w:val="1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 провеждане на организираното посещение или проя</w:t>
      </w:r>
      <w:r w:rsidR="009B776C">
        <w:rPr>
          <w:rFonts w:ascii="Times New Roman" w:eastAsia="Times New Roman" w:hAnsi="Times New Roman" w:cs="Times New Roman"/>
          <w:color w:val="333333"/>
          <w:sz w:val="24"/>
          <w:szCs w:val="24"/>
          <w:lang w:eastAsia="bg-BG"/>
        </w:rPr>
        <w:t>ва/изява учителят подава до директора</w:t>
      </w:r>
      <w:r w:rsidRPr="003E2859">
        <w:rPr>
          <w:rFonts w:ascii="Times New Roman" w:eastAsia="Times New Roman" w:hAnsi="Times New Roman" w:cs="Times New Roman"/>
          <w:color w:val="333333"/>
          <w:sz w:val="24"/>
          <w:szCs w:val="24"/>
          <w:lang w:eastAsia="bg-BG"/>
        </w:rPr>
        <w:t xml:space="preserve"> заявка 5 дни предварително. Тя е окомплектована със списък на учениците и информираното съгласие на родителите. Когато групата надхвърля 20 ученици, задължително се посочва втори придружаващ учител.</w:t>
      </w:r>
    </w:p>
    <w:p w14:paraId="40D4921D" w14:textId="77777777" w:rsidR="00CF6B63" w:rsidRPr="003E2859" w:rsidRDefault="00CF6B63" w:rsidP="00CF6B63">
      <w:pPr>
        <w:numPr>
          <w:ilvl w:val="0"/>
          <w:numId w:val="1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 провеждане на екскурзия /лагер/</w:t>
      </w:r>
      <w:r w:rsidR="002223AD">
        <w:rPr>
          <w:rFonts w:ascii="Times New Roman" w:eastAsia="Times New Roman" w:hAnsi="Times New Roman" w:cs="Times New Roman"/>
          <w:color w:val="333333"/>
          <w:sz w:val="24"/>
          <w:szCs w:val="24"/>
          <w:lang w:eastAsia="bg-BG"/>
        </w:rPr>
        <w:t>- до 3 дни за всеки клас в неучебно време</w:t>
      </w:r>
      <w:r w:rsidRPr="003E2859">
        <w:rPr>
          <w:rFonts w:ascii="Times New Roman" w:eastAsia="Times New Roman" w:hAnsi="Times New Roman" w:cs="Times New Roman"/>
          <w:color w:val="333333"/>
          <w:sz w:val="24"/>
          <w:szCs w:val="24"/>
          <w:lang w:eastAsia="bg-BG"/>
        </w:rPr>
        <w:t xml:space="preserve"> учителят, организиращ проявата, представя информация за провеждането и в писмен вид на директора най-малко 10 дни преди реализирането и, като задължително включва и информираното съгласие на родителите.</w:t>
      </w:r>
    </w:p>
    <w:p w14:paraId="35F64810" w14:textId="77777777" w:rsidR="00CF6B63" w:rsidRPr="003E2859" w:rsidRDefault="00CF6B63" w:rsidP="00CF6B63">
      <w:pPr>
        <w:numPr>
          <w:ilvl w:val="0"/>
          <w:numId w:val="1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Организираната проява, изява или мероприятие се провежда, ако в 7-дневен срок от представяне на информацията не е постъпило отрицателно мотивирано писмено становище от началника на РУО.</w:t>
      </w:r>
    </w:p>
    <w:p w14:paraId="44376C5F" w14:textId="77777777" w:rsidR="00F42D8C" w:rsidRDefault="00CF6B63" w:rsidP="00F42D8C">
      <w:pPr>
        <w:numPr>
          <w:ilvl w:val="0"/>
          <w:numId w:val="1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Учителят задължително провежда инструктаж по БДП и културно поведение на учениците, които го подписват. </w:t>
      </w:r>
    </w:p>
    <w:p w14:paraId="1D455B32" w14:textId="77777777" w:rsidR="005F5F54" w:rsidRPr="003E2859" w:rsidRDefault="005F5F54" w:rsidP="005F5F54">
      <w:pPr>
        <w:spacing w:after="0" w:line="240" w:lineRule="auto"/>
        <w:jc w:val="both"/>
        <w:textAlignment w:val="baseline"/>
        <w:rPr>
          <w:rFonts w:ascii="Times New Roman" w:eastAsia="Times New Roman" w:hAnsi="Times New Roman" w:cs="Times New Roman"/>
          <w:color w:val="333333"/>
          <w:sz w:val="24"/>
          <w:szCs w:val="24"/>
          <w:lang w:eastAsia="bg-BG"/>
        </w:rPr>
      </w:pPr>
    </w:p>
    <w:p w14:paraId="08C8491C" w14:textId="77777777" w:rsidR="00F42D8C" w:rsidRPr="005F5F54" w:rsidRDefault="00F42D8C" w:rsidP="005F5F54">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ІІ</w:t>
      </w:r>
    </w:p>
    <w:p w14:paraId="06A976A4"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ЦЕЛОДНЕВНА ОРГАНИЗАЦИЯ НА УЧЕБНИЯ ДЕН</w:t>
      </w:r>
    </w:p>
    <w:p w14:paraId="2E391F4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607205B7" w14:textId="6EC67075" w:rsidR="00CF6B63" w:rsidRPr="003E2859" w:rsidRDefault="00F42D8C"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Чл.33</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w:t>
      </w:r>
      <w:r w:rsidR="00CF6B63" w:rsidRPr="003E2859">
        <w:rPr>
          <w:rFonts w:ascii="Times New Roman" w:eastAsia="Times New Roman" w:hAnsi="Times New Roman" w:cs="Times New Roman"/>
          <w:color w:val="333333"/>
          <w:sz w:val="24"/>
          <w:szCs w:val="24"/>
          <w:lang w:eastAsia="bg-BG"/>
        </w:rPr>
        <w:t> В училището се разработва годишна</w:t>
      </w:r>
      <w:r w:rsidR="001E578B">
        <w:rPr>
          <w:rFonts w:ascii="Times New Roman" w:eastAsia="Times New Roman" w:hAnsi="Times New Roman" w:cs="Times New Roman"/>
          <w:color w:val="333333"/>
          <w:sz w:val="24"/>
          <w:szCs w:val="24"/>
          <w:lang w:eastAsia="bg-BG"/>
        </w:rPr>
        <w:t xml:space="preserve"> и групова</w:t>
      </w:r>
      <w:r w:rsidR="00CF6B63" w:rsidRPr="003E2859">
        <w:rPr>
          <w:rFonts w:ascii="Times New Roman" w:eastAsia="Times New Roman" w:hAnsi="Times New Roman" w:cs="Times New Roman"/>
          <w:color w:val="333333"/>
          <w:sz w:val="24"/>
          <w:szCs w:val="24"/>
          <w:lang w:eastAsia="bg-BG"/>
        </w:rPr>
        <w:t xml:space="preserve"> училищна програма за целодневна организация на учебния ден в съответствие със стратегията и спецификата.</w:t>
      </w:r>
    </w:p>
    <w:p w14:paraId="1152214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Годишна училищна програма за целодневна организация на учебния ден се приема от педагогическия съвет и се утвърждава от директора на училището в срок до 15 септември.</w:t>
      </w:r>
    </w:p>
    <w:p w14:paraId="16D3C543" w14:textId="77777777" w:rsidR="00CF6B63" w:rsidRPr="003E2859" w:rsidRDefault="00F42D8C"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Чл.34</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 </w:t>
      </w:r>
      <w:r w:rsidR="00CF6B63" w:rsidRPr="003E2859">
        <w:rPr>
          <w:rFonts w:ascii="Times New Roman" w:eastAsia="Times New Roman" w:hAnsi="Times New Roman" w:cs="Times New Roman"/>
          <w:color w:val="333333"/>
          <w:sz w:val="24"/>
          <w:szCs w:val="24"/>
          <w:lang w:eastAsia="bg-BG"/>
        </w:rPr>
        <w:t>При целодневната организация на учебния ден учебните часове от седмичното разписание се провеждат в самостоятелен блок до обяд.</w:t>
      </w:r>
    </w:p>
    <w:p w14:paraId="554369B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 </w:t>
      </w:r>
      <w:r w:rsidRPr="003E2859">
        <w:rPr>
          <w:rFonts w:ascii="Times New Roman" w:eastAsia="Times New Roman" w:hAnsi="Times New Roman" w:cs="Times New Roman"/>
          <w:color w:val="333333"/>
          <w:sz w:val="24"/>
          <w:szCs w:val="24"/>
          <w:lang w:eastAsia="bg-BG"/>
        </w:rPr>
        <w:t>Дейностите по самоподготовка, по организиран отдих и физическа активност и заниманията по интереси се провеждат  след обяд.</w:t>
      </w:r>
    </w:p>
    <w:p w14:paraId="163B6B2C" w14:textId="77777777" w:rsidR="00CF6B63" w:rsidRPr="003E2859" w:rsidRDefault="00F42D8C"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Чл.35</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w:t>
      </w:r>
      <w:r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CF6B63" w:rsidRPr="003E2859">
        <w:rPr>
          <w:rFonts w:ascii="Times New Roman" w:eastAsia="Times New Roman" w:hAnsi="Times New Roman" w:cs="Times New Roman"/>
          <w:color w:val="333333"/>
          <w:sz w:val="24"/>
          <w:szCs w:val="24"/>
          <w:lang w:eastAsia="bg-BG"/>
        </w:rPr>
        <w:t xml:space="preserve"> по желание на родителите и съобразно възможностите на училището организира целодневната организация в  групи по класове. както следва :</w:t>
      </w:r>
    </w:p>
    <w:p w14:paraId="008B3AB9" w14:textId="77777777" w:rsidR="00CF6B63" w:rsidRPr="003E2859" w:rsidRDefault="00F763ED" w:rsidP="00CF6B63">
      <w:pPr>
        <w:numPr>
          <w:ilvl w:val="0"/>
          <w:numId w:val="1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І клас – 1</w:t>
      </w:r>
      <w:r w:rsidR="00F42D8C"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групи</w:t>
      </w:r>
    </w:p>
    <w:p w14:paraId="78588679" w14:textId="77777777" w:rsidR="00CF6B63" w:rsidRPr="003E2859" w:rsidRDefault="00F763ED" w:rsidP="00CF6B63">
      <w:pPr>
        <w:numPr>
          <w:ilvl w:val="0"/>
          <w:numId w:val="1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ІІ клас – 2</w:t>
      </w:r>
      <w:r w:rsidR="00CF6B63" w:rsidRPr="003E2859">
        <w:rPr>
          <w:rFonts w:ascii="Times New Roman" w:eastAsia="Times New Roman" w:hAnsi="Times New Roman" w:cs="Times New Roman"/>
          <w:color w:val="333333"/>
          <w:sz w:val="24"/>
          <w:szCs w:val="24"/>
          <w:lang w:eastAsia="bg-BG"/>
        </w:rPr>
        <w:t xml:space="preserve"> групи</w:t>
      </w:r>
    </w:p>
    <w:p w14:paraId="772BC3CB" w14:textId="77777777" w:rsidR="00CF6B63" w:rsidRPr="003E2859" w:rsidRDefault="009B776C" w:rsidP="00CF6B63">
      <w:pPr>
        <w:numPr>
          <w:ilvl w:val="0"/>
          <w:numId w:val="1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ІІІ клас – 1</w:t>
      </w:r>
      <w:r w:rsidR="00CF6B63" w:rsidRPr="003E2859">
        <w:rPr>
          <w:rFonts w:ascii="Times New Roman" w:eastAsia="Times New Roman" w:hAnsi="Times New Roman" w:cs="Times New Roman"/>
          <w:color w:val="333333"/>
          <w:sz w:val="24"/>
          <w:szCs w:val="24"/>
          <w:lang w:eastAsia="bg-BG"/>
        </w:rPr>
        <w:t xml:space="preserve"> групи</w:t>
      </w:r>
    </w:p>
    <w:p w14:paraId="65034771" w14:textId="77777777" w:rsidR="00CF6B63" w:rsidRPr="003E2859" w:rsidRDefault="00F42D8C" w:rsidP="00CF6B63">
      <w:pPr>
        <w:numPr>
          <w:ilvl w:val="0"/>
          <w:numId w:val="1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ІV клас – 1</w:t>
      </w:r>
      <w:r w:rsidR="00CF6B63" w:rsidRPr="003E2859">
        <w:rPr>
          <w:rFonts w:ascii="Times New Roman" w:eastAsia="Times New Roman" w:hAnsi="Times New Roman" w:cs="Times New Roman"/>
          <w:color w:val="333333"/>
          <w:sz w:val="24"/>
          <w:szCs w:val="24"/>
          <w:lang w:eastAsia="bg-BG"/>
        </w:rPr>
        <w:t xml:space="preserve"> групи</w:t>
      </w:r>
    </w:p>
    <w:p w14:paraId="49D8AE44" w14:textId="77777777" w:rsidR="00CF6B63" w:rsidRPr="003E2859" w:rsidRDefault="00F42D8C" w:rsidP="00CF6B63">
      <w:pPr>
        <w:numPr>
          <w:ilvl w:val="0"/>
          <w:numId w:val="1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V</w:t>
      </w:r>
      <w:r w:rsidR="00CF6B63" w:rsidRPr="003E2859">
        <w:rPr>
          <w:rFonts w:ascii="Times New Roman" w:eastAsia="Times New Roman" w:hAnsi="Times New Roman" w:cs="Times New Roman"/>
          <w:color w:val="333333"/>
          <w:sz w:val="24"/>
          <w:szCs w:val="24"/>
          <w:lang w:eastAsia="bg-BG"/>
        </w:rPr>
        <w:t xml:space="preserve"> клас –1 група</w:t>
      </w:r>
    </w:p>
    <w:p w14:paraId="18A235FB" w14:textId="77777777" w:rsidR="00F42D8C" w:rsidRPr="003E2859" w:rsidRDefault="00F80ED9" w:rsidP="00CF6B63">
      <w:pPr>
        <w:numPr>
          <w:ilvl w:val="0"/>
          <w:numId w:val="1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val="en-US" w:eastAsia="bg-BG"/>
        </w:rPr>
        <w:t>VI</w:t>
      </w:r>
      <w:r w:rsidR="00F42D8C" w:rsidRPr="003E2859">
        <w:rPr>
          <w:rFonts w:ascii="Times New Roman" w:eastAsia="Times New Roman" w:hAnsi="Times New Roman" w:cs="Times New Roman"/>
          <w:color w:val="333333"/>
          <w:sz w:val="24"/>
          <w:szCs w:val="24"/>
          <w:lang w:val="en-US" w:eastAsia="bg-BG"/>
        </w:rPr>
        <w:t xml:space="preserve"> </w:t>
      </w:r>
      <w:r w:rsidR="00F42D8C" w:rsidRPr="003E2859">
        <w:rPr>
          <w:rFonts w:ascii="Times New Roman" w:eastAsia="Times New Roman" w:hAnsi="Times New Roman" w:cs="Times New Roman"/>
          <w:color w:val="333333"/>
          <w:sz w:val="24"/>
          <w:szCs w:val="24"/>
          <w:lang w:eastAsia="bg-BG"/>
        </w:rPr>
        <w:t>клас – 1 група</w:t>
      </w:r>
    </w:p>
    <w:p w14:paraId="21FD986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За включване в целодневната организация родителите подават заявление с необходимите документи в срок до 30 май, като за учениците в I клас това се реализира при записване в училището.</w:t>
      </w:r>
    </w:p>
    <w:p w14:paraId="18CC866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(3)</w:t>
      </w:r>
      <w:r w:rsidRPr="003E2859">
        <w:rPr>
          <w:rFonts w:ascii="Times New Roman" w:eastAsia="Times New Roman" w:hAnsi="Times New Roman" w:cs="Times New Roman"/>
          <w:color w:val="333333"/>
          <w:sz w:val="24"/>
          <w:szCs w:val="24"/>
          <w:lang w:eastAsia="bg-BG"/>
        </w:rPr>
        <w:t> Ученици, включени в целодневна организация на учебния ден, които посещават извънучилищни форми на обучение, при доказана липса на други възможности, могат да бъдат освобождавани от часовете за организиран отдих и спорт или от часовете за дейности по интереси до 2 учебни часа на ден или 2 дни от седмицата. Родителят на ученика е задължен да подаде декларация за обстоятелствата до директора на училището в началото на учебната година.</w:t>
      </w:r>
    </w:p>
    <w:p w14:paraId="794DE9B9"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3D0C4E27"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ІV</w:t>
      </w:r>
    </w:p>
    <w:p w14:paraId="1C1EF008"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ОРГАНИЗИРАНЕ И ПРОВЕЖДАНЕ НА УЧЕБНИЯ ЧАС ЗА СПОРТНИ ДЕЙНОСТИ</w:t>
      </w:r>
    </w:p>
    <w:p w14:paraId="69EB2FC8" w14:textId="77777777" w:rsidR="00BF1327" w:rsidRPr="003E2859" w:rsidRDefault="00BF1327"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7E94F36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w:t>
      </w:r>
      <w:r w:rsidR="00EA2A57" w:rsidRPr="003E2859">
        <w:rPr>
          <w:rFonts w:ascii="Times New Roman" w:eastAsia="Times New Roman" w:hAnsi="Times New Roman" w:cs="Times New Roman"/>
          <w:b/>
          <w:bCs/>
          <w:color w:val="333333"/>
          <w:sz w:val="24"/>
          <w:szCs w:val="24"/>
          <w:bdr w:val="none" w:sz="0" w:space="0" w:color="auto" w:frame="1"/>
          <w:lang w:eastAsia="bg-BG"/>
        </w:rPr>
        <w:t>36</w:t>
      </w:r>
      <w:r w:rsidRPr="003E2859">
        <w:rPr>
          <w:rFonts w:ascii="Times New Roman" w:eastAsia="Times New Roman" w:hAnsi="Times New Roman" w:cs="Times New Roman"/>
          <w:b/>
          <w:bCs/>
          <w:color w:val="333333"/>
          <w:sz w:val="24"/>
          <w:szCs w:val="24"/>
          <w:bdr w:val="none" w:sz="0" w:space="0" w:color="auto" w:frame="1"/>
          <w:lang w:eastAsia="bg-BG"/>
        </w:rPr>
        <w:t> (1)</w:t>
      </w:r>
      <w:r w:rsidRPr="003E2859">
        <w:rPr>
          <w:rFonts w:ascii="Times New Roman" w:eastAsia="Times New Roman" w:hAnsi="Times New Roman" w:cs="Times New Roman"/>
          <w:color w:val="333333"/>
          <w:sz w:val="24"/>
          <w:szCs w:val="24"/>
          <w:lang w:eastAsia="bg-BG"/>
        </w:rPr>
        <w:t> Педагогическият съвет на всяко училище съобразно възможностите на училището избира за учебната година спортните дейности от определените по чл. 92, ал. 1 от ЗПУО.</w:t>
      </w:r>
    </w:p>
    <w:p w14:paraId="334BB2C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Учениците /родителите/ подават писмено заявление до директора на училището до  15 юни за избор на спортните дейности от определените по ал. 1.</w:t>
      </w:r>
    </w:p>
    <w:p w14:paraId="7A15704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Не се допуска промяна на броя на групите и на спортните дейности по време на учебната година.</w:t>
      </w:r>
    </w:p>
    <w:p w14:paraId="238034CC" w14:textId="77777777" w:rsidR="00CF6B63" w:rsidRPr="003E2859" w:rsidRDefault="00EA2A57"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Чл.37</w:t>
      </w:r>
      <w:r w:rsidR="00CF6B63" w:rsidRPr="003E2859">
        <w:rPr>
          <w:rFonts w:ascii="Times New Roman" w:eastAsia="Times New Roman" w:hAnsi="Times New Roman" w:cs="Times New Roman"/>
          <w:b/>
          <w:bCs/>
          <w:color w:val="333333"/>
          <w:sz w:val="24"/>
          <w:szCs w:val="24"/>
          <w:bdr w:val="none" w:sz="0" w:space="0" w:color="auto" w:frame="1"/>
          <w:lang w:eastAsia="bg-BG"/>
        </w:rPr>
        <w:t> (1)</w:t>
      </w:r>
      <w:r w:rsidR="00CF6B63" w:rsidRPr="003E2859">
        <w:rPr>
          <w:rFonts w:ascii="Times New Roman" w:eastAsia="Times New Roman" w:hAnsi="Times New Roman" w:cs="Times New Roman"/>
          <w:color w:val="333333"/>
          <w:sz w:val="24"/>
          <w:szCs w:val="24"/>
          <w:lang w:eastAsia="bg-BG"/>
        </w:rPr>
        <w:t> Учениците, за които е противопоказно участието в часовете по спортни дейности и/или в часовете по физическо възпитание и спорт, имат право да бъдат освободени от тях. Видът на заболяването и заключението за освобождаване се удостоверява с медицинска експертиза за временна неработоспособност, експертиза за вид и степен на увреждане или експертиза за трайно намалената работоспособност.</w:t>
      </w:r>
    </w:p>
    <w:p w14:paraId="08763F2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xml:space="preserve"> Когато срокът на освобождаването  е за по-малко от 1 месец, в срок до 5 учебни дни от настъпване на събитието,ученикът представя на медицинското лице в училище съответния документ за освобождаване. На базата на представените документи медицинското лице изготвя списък с освободените ученици, посочвайки трите им имена, </w:t>
      </w:r>
      <w:r w:rsidRPr="003E2859">
        <w:rPr>
          <w:rFonts w:ascii="Times New Roman" w:eastAsia="Times New Roman" w:hAnsi="Times New Roman" w:cs="Times New Roman"/>
          <w:color w:val="333333"/>
          <w:sz w:val="24"/>
          <w:szCs w:val="24"/>
          <w:lang w:eastAsia="bg-BG"/>
        </w:rPr>
        <w:lastRenderedPageBreak/>
        <w:t>класа и срока за освобождаване. След съгласуване на списъка с директора, един екземпляр от същия се закачва в Учителската стая за сведение на класните ръководители, а вторият екземпляр се предоставя на учителите по физическо възпитание и спорт.</w:t>
      </w:r>
    </w:p>
    <w:p w14:paraId="3B620BE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Когато срокът е за повече от 1 месец:</w:t>
      </w:r>
    </w:p>
    <w:p w14:paraId="3B701229" w14:textId="77777777" w:rsidR="00CF6B63" w:rsidRPr="003E2859" w:rsidRDefault="00CF6B63" w:rsidP="00CF6B63">
      <w:pPr>
        <w:numPr>
          <w:ilvl w:val="0"/>
          <w:numId w:val="1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ученикът подава заявление до директора заедно с необходимите медицински документи в срок до 30 септември или до 10 дни след настъпване на събитието, налагащо освобождаването;</w:t>
      </w:r>
    </w:p>
    <w:p w14:paraId="557575ED" w14:textId="77777777" w:rsidR="00CF6B63" w:rsidRPr="003E2859" w:rsidRDefault="00CF6B63" w:rsidP="00CF6B63">
      <w:pPr>
        <w:numPr>
          <w:ilvl w:val="0"/>
          <w:numId w:val="1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директорът препраща подадените документи за установяване на тяхната достоверност на медицинското лице в училището, което на тази база трябва да изготви доклад за Педагогическия съвет;</w:t>
      </w:r>
    </w:p>
    <w:p w14:paraId="1639E66F" w14:textId="77777777" w:rsidR="00CF6B63" w:rsidRPr="003E2859" w:rsidRDefault="00CF6B63" w:rsidP="00CF6B63">
      <w:pPr>
        <w:numPr>
          <w:ilvl w:val="0"/>
          <w:numId w:val="1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след решение на ПС директорът издава заповед за освобождаване, в която се вписват основанието, срокът, както и това </w:t>
      </w:r>
      <w:r w:rsidR="00C43545">
        <w:rPr>
          <w:rFonts w:ascii="Times New Roman" w:eastAsia="Times New Roman" w:hAnsi="Times New Roman" w:cs="Times New Roman"/>
          <w:color w:val="333333"/>
          <w:sz w:val="24"/>
          <w:szCs w:val="24"/>
          <w:lang w:eastAsia="bg-BG"/>
        </w:rPr>
        <w:t xml:space="preserve">че </w:t>
      </w:r>
      <w:r w:rsidRPr="003E2859">
        <w:rPr>
          <w:rFonts w:ascii="Times New Roman" w:eastAsia="Times New Roman" w:hAnsi="Times New Roman" w:cs="Times New Roman"/>
          <w:color w:val="333333"/>
          <w:sz w:val="24"/>
          <w:szCs w:val="24"/>
          <w:lang w:eastAsia="bg-BG"/>
        </w:rPr>
        <w:t>присъствието на ученика е задължително за съответния час;</w:t>
      </w:r>
    </w:p>
    <w:p w14:paraId="4649E1ED" w14:textId="77777777" w:rsidR="00CF6B63" w:rsidRPr="003E2859" w:rsidRDefault="00CF6B63" w:rsidP="00CF6B63">
      <w:pPr>
        <w:numPr>
          <w:ilvl w:val="0"/>
          <w:numId w:val="1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заповедта се връчва срещу подпис на класния ръководител и учителя по физическо възпитание и спорт.</w:t>
      </w:r>
    </w:p>
    <w:p w14:paraId="1B6D246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w:t>
      </w:r>
      <w:r w:rsidR="002F388E">
        <w:rPr>
          <w:rFonts w:ascii="Times New Roman" w:eastAsia="Times New Roman" w:hAnsi="Times New Roman" w:cs="Times New Roman"/>
          <w:color w:val="333333"/>
          <w:sz w:val="24"/>
          <w:szCs w:val="24"/>
          <w:lang w:eastAsia="bg-BG"/>
        </w:rPr>
        <w:t xml:space="preserve">В заповедта по ал. 3 се посочва,че </w:t>
      </w:r>
      <w:r w:rsidRPr="003E2859">
        <w:rPr>
          <w:rFonts w:ascii="Times New Roman" w:eastAsia="Times New Roman" w:hAnsi="Times New Roman" w:cs="Times New Roman"/>
          <w:color w:val="333333"/>
          <w:sz w:val="24"/>
          <w:szCs w:val="24"/>
          <w:lang w:eastAsia="bg-BG"/>
        </w:rPr>
        <w:t>учениците във вре</w:t>
      </w:r>
      <w:r w:rsidR="00516DF6">
        <w:rPr>
          <w:rFonts w:ascii="Times New Roman" w:eastAsia="Times New Roman" w:hAnsi="Times New Roman" w:cs="Times New Roman"/>
          <w:color w:val="333333"/>
          <w:sz w:val="24"/>
          <w:szCs w:val="24"/>
          <w:lang w:eastAsia="bg-BG"/>
        </w:rPr>
        <w:t>мето, определено за тези часове</w:t>
      </w:r>
      <w:r w:rsidR="002F388E">
        <w:rPr>
          <w:rFonts w:ascii="Times New Roman" w:eastAsia="Times New Roman" w:hAnsi="Times New Roman" w:cs="Times New Roman"/>
          <w:color w:val="333333"/>
          <w:sz w:val="24"/>
          <w:szCs w:val="24"/>
          <w:lang w:eastAsia="bg-BG"/>
        </w:rPr>
        <w:t xml:space="preserve"> </w:t>
      </w:r>
      <w:r w:rsidR="00516DF6">
        <w:rPr>
          <w:rFonts w:ascii="Times New Roman" w:eastAsia="Times New Roman" w:hAnsi="Times New Roman" w:cs="Times New Roman"/>
          <w:color w:val="333333"/>
          <w:sz w:val="24"/>
          <w:szCs w:val="24"/>
          <w:lang w:eastAsia="bg-BG"/>
        </w:rPr>
        <w:t>с</w:t>
      </w:r>
      <w:r w:rsidR="002F388E">
        <w:rPr>
          <w:rFonts w:ascii="Times New Roman" w:eastAsia="Times New Roman" w:hAnsi="Times New Roman" w:cs="Times New Roman"/>
          <w:color w:val="333333"/>
          <w:sz w:val="24"/>
          <w:szCs w:val="24"/>
          <w:lang w:eastAsia="bg-BG"/>
        </w:rPr>
        <w:t>е намират във физкултурния салон.</w:t>
      </w:r>
    </w:p>
    <w:p w14:paraId="45196A9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(5)</w:t>
      </w:r>
      <w:r w:rsidRPr="003E2859">
        <w:rPr>
          <w:rFonts w:ascii="Times New Roman" w:eastAsia="Times New Roman" w:hAnsi="Times New Roman" w:cs="Times New Roman"/>
          <w:color w:val="333333"/>
          <w:sz w:val="24"/>
          <w:szCs w:val="24"/>
          <w:lang w:eastAsia="bg-BG"/>
        </w:rPr>
        <w:t> Директорът уведомява родителите на учениците писм</w:t>
      </w:r>
      <w:r w:rsidR="002F388E">
        <w:rPr>
          <w:rFonts w:ascii="Times New Roman" w:eastAsia="Times New Roman" w:hAnsi="Times New Roman" w:cs="Times New Roman"/>
          <w:color w:val="333333"/>
          <w:sz w:val="24"/>
          <w:szCs w:val="24"/>
          <w:lang w:eastAsia="bg-BG"/>
        </w:rPr>
        <w:t>ено за обстоятелствата по ал. 4</w:t>
      </w:r>
    </w:p>
    <w:p w14:paraId="7B1A018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(6)</w:t>
      </w:r>
      <w:r w:rsidRPr="003E2859">
        <w:rPr>
          <w:rFonts w:ascii="Times New Roman" w:eastAsia="Times New Roman" w:hAnsi="Times New Roman" w:cs="Times New Roman"/>
          <w:color w:val="333333"/>
          <w:sz w:val="24"/>
          <w:szCs w:val="24"/>
          <w:lang w:eastAsia="bg-BG"/>
        </w:rPr>
        <w:t> Когато не са спазени сроковете и процедурата за освобождаване от часове, отсъствията на ученик се считат за направени по неуважителни причини до момента на подаване на документите.</w:t>
      </w:r>
    </w:p>
    <w:p w14:paraId="2FB9BBD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(7)</w:t>
      </w:r>
      <w:r w:rsidRPr="003E2859">
        <w:rPr>
          <w:rFonts w:ascii="Times New Roman" w:eastAsia="Times New Roman" w:hAnsi="Times New Roman" w:cs="Times New Roman"/>
          <w:color w:val="333333"/>
          <w:sz w:val="24"/>
          <w:szCs w:val="24"/>
          <w:lang w:eastAsia="bg-BG"/>
        </w:rPr>
        <w:t> Когато ученикът не присъства в часа или не изпълнява дейността по ал. 4, в дневника се регистрира отсъствие.</w:t>
      </w:r>
    </w:p>
    <w:p w14:paraId="0367DD48" w14:textId="77777777" w:rsidR="006408D9" w:rsidRPr="003E2859" w:rsidRDefault="006408D9"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42A0D325"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V</w:t>
      </w:r>
    </w:p>
    <w:p w14:paraId="2ED110ED" w14:textId="77777777" w:rsidR="00CF6B63" w:rsidRPr="009B776C" w:rsidRDefault="00CF6B63" w:rsidP="00BF1327">
      <w:pPr>
        <w:spacing w:after="0" w:line="240" w:lineRule="auto"/>
        <w:jc w:val="center"/>
        <w:textAlignment w:val="baseline"/>
        <w:rPr>
          <w:rFonts w:ascii="Times New Roman" w:eastAsia="Times New Roman" w:hAnsi="Times New Roman" w:cs="Times New Roman"/>
          <w:color w:val="333333"/>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ПРОПУСКАТЕЛЕН РЕЖИМ</w:t>
      </w:r>
    </w:p>
    <w:p w14:paraId="25832FD0" w14:textId="77777777" w:rsidR="00CF6B63" w:rsidRPr="009B776C" w:rsidRDefault="00CF6B63" w:rsidP="00CF6B63">
      <w:pPr>
        <w:spacing w:after="0" w:line="240" w:lineRule="auto"/>
        <w:jc w:val="both"/>
        <w:textAlignment w:val="baseline"/>
        <w:rPr>
          <w:rFonts w:ascii="Times New Roman" w:eastAsia="Times New Roman" w:hAnsi="Times New Roman" w:cs="Times New Roman"/>
          <w:color w:val="333333"/>
          <w:szCs w:val="24"/>
          <w:lang w:eastAsia="bg-BG"/>
        </w:rPr>
      </w:pPr>
      <w:r w:rsidRPr="009B776C">
        <w:rPr>
          <w:rFonts w:ascii="Times New Roman" w:eastAsia="Times New Roman" w:hAnsi="Times New Roman" w:cs="Times New Roman"/>
          <w:b/>
          <w:bCs/>
          <w:color w:val="333333"/>
          <w:szCs w:val="24"/>
          <w:bdr w:val="none" w:sz="0" w:space="0" w:color="auto" w:frame="1"/>
          <w:lang w:eastAsia="bg-BG"/>
        </w:rPr>
        <w:t> </w:t>
      </w:r>
    </w:p>
    <w:p w14:paraId="34CDFEA1" w14:textId="77777777" w:rsidR="00CF6B63" w:rsidRPr="003E2859" w:rsidRDefault="00EA2A57"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Чл.38</w:t>
      </w:r>
      <w:r w:rsidR="00CF6B63" w:rsidRPr="003E2859">
        <w:rPr>
          <w:rFonts w:ascii="Times New Roman" w:eastAsia="Times New Roman" w:hAnsi="Times New Roman" w:cs="Times New Roman"/>
          <w:b/>
          <w:bCs/>
          <w:color w:val="333333"/>
          <w:sz w:val="24"/>
          <w:szCs w:val="24"/>
          <w:bdr w:val="none" w:sz="0" w:space="0" w:color="auto" w:frame="1"/>
          <w:lang w:eastAsia="bg-BG"/>
        </w:rPr>
        <w:t> </w:t>
      </w:r>
      <w:r w:rsidR="00CF6B63" w:rsidRPr="003E2859">
        <w:rPr>
          <w:rFonts w:ascii="Times New Roman" w:eastAsia="Times New Roman" w:hAnsi="Times New Roman" w:cs="Times New Roman"/>
          <w:color w:val="333333"/>
          <w:sz w:val="24"/>
          <w:szCs w:val="24"/>
          <w:lang w:eastAsia="bg-BG"/>
        </w:rPr>
        <w:t>В училището има пропускателен режим и неговите правила са задължителни за всички служители, учащи се и граждани, работещи и посещаващи сградата и района на училището.</w:t>
      </w:r>
    </w:p>
    <w:p w14:paraId="5DAE2594" w14:textId="77777777" w:rsidR="00CF6B63" w:rsidRPr="009B776C" w:rsidRDefault="00CF6B63" w:rsidP="00CF6B63">
      <w:pPr>
        <w:numPr>
          <w:ilvl w:val="0"/>
          <w:numId w:val="1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9B776C">
        <w:rPr>
          <w:rFonts w:ascii="Times New Roman" w:eastAsia="Times New Roman" w:hAnsi="Times New Roman" w:cs="Times New Roman"/>
          <w:bCs/>
          <w:color w:val="333333"/>
          <w:sz w:val="24"/>
          <w:szCs w:val="24"/>
          <w:bdr w:val="none" w:sz="0" w:space="0" w:color="auto" w:frame="1"/>
          <w:lang w:eastAsia="bg-BG"/>
        </w:rPr>
        <w:t>В училището не се допускат външни лица, включително и родители, за които няма определена среща от служител на училището.</w:t>
      </w:r>
    </w:p>
    <w:p w14:paraId="7CE4765A" w14:textId="77777777" w:rsidR="00CF6B63" w:rsidRPr="009B776C" w:rsidRDefault="00CF6B63" w:rsidP="00CF6B63">
      <w:pPr>
        <w:numPr>
          <w:ilvl w:val="0"/>
          <w:numId w:val="1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9B776C">
        <w:rPr>
          <w:rFonts w:ascii="Times New Roman" w:eastAsia="Times New Roman" w:hAnsi="Times New Roman" w:cs="Times New Roman"/>
          <w:bCs/>
          <w:color w:val="333333"/>
          <w:sz w:val="24"/>
          <w:szCs w:val="24"/>
          <w:bdr w:val="none" w:sz="0" w:space="0" w:color="auto" w:frame="1"/>
          <w:lang w:eastAsia="bg-BG"/>
        </w:rPr>
        <w:t xml:space="preserve">Когато външно лице иска среща със служител на училището, </w:t>
      </w:r>
      <w:r w:rsidR="000868FB" w:rsidRPr="009B776C">
        <w:rPr>
          <w:rFonts w:ascii="Times New Roman" w:eastAsia="Times New Roman" w:hAnsi="Times New Roman" w:cs="Times New Roman"/>
          <w:bCs/>
          <w:color w:val="333333"/>
          <w:sz w:val="24"/>
          <w:szCs w:val="24"/>
          <w:bdr w:val="none" w:sz="0" w:space="0" w:color="auto" w:frame="1"/>
          <w:lang w:eastAsia="bg-BG"/>
        </w:rPr>
        <w:t xml:space="preserve">лицето </w:t>
      </w:r>
      <w:r w:rsidRPr="009B776C">
        <w:rPr>
          <w:rFonts w:ascii="Times New Roman" w:eastAsia="Times New Roman" w:hAnsi="Times New Roman" w:cs="Times New Roman"/>
          <w:bCs/>
          <w:color w:val="333333"/>
          <w:sz w:val="24"/>
          <w:szCs w:val="24"/>
          <w:bdr w:val="none" w:sz="0" w:space="0" w:color="auto" w:frame="1"/>
          <w:lang w:eastAsia="bg-BG"/>
        </w:rPr>
        <w:t>задължително трябва да получи потвърждение по телефона, че служителят може да приеме срещата.</w:t>
      </w:r>
    </w:p>
    <w:p w14:paraId="639D67DC" w14:textId="77777777" w:rsidR="00CF6B63" w:rsidRPr="003E2859" w:rsidRDefault="00CF6B63" w:rsidP="00CF6B63">
      <w:pPr>
        <w:numPr>
          <w:ilvl w:val="0"/>
          <w:numId w:val="1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9B776C">
        <w:rPr>
          <w:rFonts w:ascii="Times New Roman" w:eastAsia="Times New Roman" w:hAnsi="Times New Roman" w:cs="Times New Roman"/>
          <w:bCs/>
          <w:color w:val="333333"/>
          <w:sz w:val="24"/>
          <w:szCs w:val="24"/>
          <w:bdr w:val="none" w:sz="0" w:space="0" w:color="auto" w:frame="1"/>
          <w:lang w:eastAsia="bg-BG"/>
        </w:rPr>
        <w:t>Ако няма такова потвърждение, външният посетител не се допуска</w:t>
      </w:r>
      <w:r w:rsidRPr="003E2859">
        <w:rPr>
          <w:rFonts w:ascii="Times New Roman" w:eastAsia="Times New Roman" w:hAnsi="Times New Roman" w:cs="Times New Roman"/>
          <w:b/>
          <w:bCs/>
          <w:color w:val="333333"/>
          <w:sz w:val="24"/>
          <w:szCs w:val="24"/>
          <w:bdr w:val="none" w:sz="0" w:space="0" w:color="auto" w:frame="1"/>
          <w:lang w:eastAsia="bg-BG"/>
        </w:rPr>
        <w:t>.</w:t>
      </w:r>
    </w:p>
    <w:p w14:paraId="28A644DB" w14:textId="77777777" w:rsidR="00CF6B63" w:rsidRPr="003E2859" w:rsidRDefault="00CF6B63" w:rsidP="00CF6B63">
      <w:pPr>
        <w:numPr>
          <w:ilvl w:val="0"/>
          <w:numId w:val="1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 обслужване в Канцеларията външни лица се допускат в приемното й време, след като в специален прономерован и прошнурован дневник срещу   представяне на документ за самоличност, се отбелязват трите имена на посетителя, номера на документа за самоличност, часа на влизане на посетителя.</w:t>
      </w:r>
    </w:p>
    <w:p w14:paraId="0DAC488C" w14:textId="77777777" w:rsidR="00CF6B63" w:rsidRPr="003E2859" w:rsidRDefault="00CF6B63" w:rsidP="00CF6B63">
      <w:pPr>
        <w:numPr>
          <w:ilvl w:val="0"/>
          <w:numId w:val="1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 време на кампании по прием, провеждане на родителски срещи и други масови мероприятия, правилата на достъп се уточняват допълнително.</w:t>
      </w:r>
    </w:p>
    <w:p w14:paraId="2567E52C" w14:textId="77777777" w:rsidR="00CF6B63" w:rsidRPr="00185887" w:rsidRDefault="00CF6B63" w:rsidP="00CF6B63">
      <w:pPr>
        <w:numPr>
          <w:ilvl w:val="0"/>
          <w:numId w:val="1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185887">
        <w:rPr>
          <w:rFonts w:ascii="Times New Roman" w:eastAsia="Times New Roman" w:hAnsi="Times New Roman" w:cs="Times New Roman"/>
          <w:bCs/>
          <w:color w:val="333333"/>
          <w:sz w:val="24"/>
          <w:szCs w:val="24"/>
          <w:bdr w:val="none" w:sz="0" w:space="0" w:color="auto" w:frame="1"/>
          <w:lang w:eastAsia="bg-BG"/>
        </w:rPr>
        <w:t>При нужда да бъде предадена дадена вещ на ученик, същата се оставя при охраната и ученикът си я получава в междучасието.</w:t>
      </w:r>
    </w:p>
    <w:p w14:paraId="1DCF994F" w14:textId="77777777" w:rsidR="006408D9" w:rsidRPr="00185887" w:rsidRDefault="006408D9" w:rsidP="006408D9">
      <w:pPr>
        <w:spacing w:after="0" w:line="240" w:lineRule="auto"/>
        <w:jc w:val="both"/>
        <w:textAlignment w:val="baseline"/>
        <w:rPr>
          <w:rFonts w:ascii="Times New Roman" w:eastAsia="Times New Roman" w:hAnsi="Times New Roman" w:cs="Times New Roman"/>
          <w:color w:val="333333"/>
          <w:sz w:val="24"/>
          <w:szCs w:val="24"/>
          <w:lang w:eastAsia="bg-BG"/>
        </w:rPr>
      </w:pPr>
    </w:p>
    <w:p w14:paraId="40393AC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Пропускателният режим се осъществява през централния вход, както следва:</w:t>
      </w:r>
    </w:p>
    <w:p w14:paraId="6E8FA36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1.След полученото потвърждение, посетителят се допуска след като  в специален прономерован и прошнурован дневник срещу   представяне на документ за самоличност, се отбелязват трите имена на посетителя, номера на документа за самоличност, лицето при което отиват, часа на влизане на посетителя.</w:t>
      </w:r>
    </w:p>
    <w:p w14:paraId="177D77F9" w14:textId="77777777" w:rsidR="00CF6B63" w:rsidRPr="003E2859" w:rsidRDefault="00CF6B63" w:rsidP="00CF6B63">
      <w:pPr>
        <w:numPr>
          <w:ilvl w:val="0"/>
          <w:numId w:val="2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напускане на сградата в дневника се отбелязва часа на излизане.</w:t>
      </w:r>
    </w:p>
    <w:p w14:paraId="43704A2C" w14:textId="77777777" w:rsidR="00CF6B63" w:rsidRPr="003E2859" w:rsidRDefault="00CF6B63" w:rsidP="00CF6B63">
      <w:pPr>
        <w:numPr>
          <w:ilvl w:val="0"/>
          <w:numId w:val="2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Прави се проверка на посетителя, както и неговия багаж за притежаване на оръжие и други опасни вещества и предмети.</w:t>
      </w:r>
    </w:p>
    <w:p w14:paraId="45DA5519" w14:textId="77777777" w:rsidR="00CF6B63" w:rsidRPr="003E2859" w:rsidRDefault="00CF6B63" w:rsidP="00CF6B63">
      <w:pPr>
        <w:numPr>
          <w:ilvl w:val="0"/>
          <w:numId w:val="2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съмнение или констатиране на такава наличност незабавно се уведомява училищно ръководство и РПУ.</w:t>
      </w:r>
    </w:p>
    <w:p w14:paraId="63FF7520" w14:textId="77777777" w:rsidR="00CF6B63" w:rsidRPr="003E2859" w:rsidRDefault="00CF6B63" w:rsidP="00CF6B63">
      <w:pPr>
        <w:numPr>
          <w:ilvl w:val="0"/>
          <w:numId w:val="2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 се допуска внасянето на обемисти предмети и вещи, освен с разрешение на директора на училището.</w:t>
      </w:r>
    </w:p>
    <w:p w14:paraId="5A3D2CAF" w14:textId="77777777" w:rsidR="00CF6B63" w:rsidRPr="003E2859" w:rsidRDefault="00CF6B63" w:rsidP="00CF6B63">
      <w:pPr>
        <w:numPr>
          <w:ilvl w:val="0"/>
          <w:numId w:val="2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необходимост охранителят да отсъства за кратко от поста си, същият информира директора, който определя начина на заместване.</w:t>
      </w:r>
    </w:p>
    <w:p w14:paraId="77E80A2A" w14:textId="77777777" w:rsidR="00CF6B63" w:rsidRPr="003E2859" w:rsidRDefault="00CF6B63" w:rsidP="00CF6B63">
      <w:pPr>
        <w:numPr>
          <w:ilvl w:val="0"/>
          <w:numId w:val="2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по-дълго отсъствие охранителят се заменя от друг.</w:t>
      </w:r>
    </w:p>
    <w:p w14:paraId="1BDAF03C" w14:textId="77777777" w:rsidR="006408D9" w:rsidRPr="003E2859" w:rsidRDefault="006408D9" w:rsidP="006408D9">
      <w:pPr>
        <w:spacing w:after="0" w:line="240" w:lineRule="auto"/>
        <w:jc w:val="both"/>
        <w:textAlignment w:val="baseline"/>
        <w:rPr>
          <w:rFonts w:ascii="Times New Roman" w:eastAsia="Times New Roman" w:hAnsi="Times New Roman" w:cs="Times New Roman"/>
          <w:color w:val="333333"/>
          <w:sz w:val="24"/>
          <w:szCs w:val="24"/>
          <w:lang w:eastAsia="bg-BG"/>
        </w:rPr>
      </w:pPr>
    </w:p>
    <w:p w14:paraId="393EF4C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ПРАВИЛА ЗА ДОСТЪП НА УЧЕНИЦИ И СЛУЖИТЕЛИ</w:t>
      </w:r>
    </w:p>
    <w:p w14:paraId="3F406A7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2541A669" w14:textId="77777777" w:rsidR="00CF6B63" w:rsidRPr="003E2859" w:rsidRDefault="009D6114"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 xml:space="preserve">1.Учениците се допускат </w:t>
      </w:r>
      <w:r w:rsidR="00CF6B63" w:rsidRPr="003E2859">
        <w:rPr>
          <w:rFonts w:ascii="Times New Roman" w:eastAsia="Times New Roman" w:hAnsi="Times New Roman" w:cs="Times New Roman"/>
          <w:b/>
          <w:bCs/>
          <w:color w:val="333333"/>
          <w:sz w:val="24"/>
          <w:szCs w:val="24"/>
          <w:bdr w:val="none" w:sz="0" w:space="0" w:color="auto" w:frame="1"/>
          <w:lang w:eastAsia="bg-BG"/>
        </w:rPr>
        <w:t>през главния вход</w:t>
      </w:r>
      <w:r>
        <w:rPr>
          <w:rFonts w:ascii="Times New Roman" w:eastAsia="Times New Roman" w:hAnsi="Times New Roman" w:cs="Times New Roman"/>
          <w:b/>
          <w:bCs/>
          <w:color w:val="333333"/>
          <w:sz w:val="24"/>
          <w:szCs w:val="24"/>
          <w:bdr w:val="none" w:sz="0" w:space="0" w:color="auto" w:frame="1"/>
          <w:lang w:eastAsia="bg-BG"/>
        </w:rPr>
        <w:t>/ 1-4 клас и западен вход-5-7 клас/</w:t>
      </w:r>
      <w:r w:rsidR="00CF6B63" w:rsidRPr="003E2859">
        <w:rPr>
          <w:rFonts w:ascii="Times New Roman" w:eastAsia="Times New Roman" w:hAnsi="Times New Roman" w:cs="Times New Roman"/>
          <w:b/>
          <w:bCs/>
          <w:color w:val="333333"/>
          <w:sz w:val="24"/>
          <w:szCs w:val="24"/>
          <w:bdr w:val="none" w:sz="0" w:space="0" w:color="auto" w:frame="1"/>
          <w:lang w:eastAsia="bg-BG"/>
        </w:rPr>
        <w:t>.</w:t>
      </w:r>
    </w:p>
    <w:p w14:paraId="6299C6A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2.Ученици с физически увреж</w:t>
      </w:r>
      <w:r w:rsidR="006408D9" w:rsidRPr="003E2859">
        <w:rPr>
          <w:rFonts w:ascii="Times New Roman" w:eastAsia="Times New Roman" w:hAnsi="Times New Roman" w:cs="Times New Roman"/>
          <w:color w:val="333333"/>
          <w:sz w:val="24"/>
          <w:szCs w:val="24"/>
          <w:lang w:eastAsia="bg-BG"/>
        </w:rPr>
        <w:t xml:space="preserve">дания ползват рампата на вход </w:t>
      </w:r>
      <w:r w:rsidRPr="003E2859">
        <w:rPr>
          <w:rFonts w:ascii="Times New Roman" w:eastAsia="Times New Roman" w:hAnsi="Times New Roman" w:cs="Times New Roman"/>
          <w:color w:val="333333"/>
          <w:sz w:val="24"/>
          <w:szCs w:val="24"/>
          <w:lang w:eastAsia="bg-BG"/>
        </w:rPr>
        <w:t>с персонален ключ.</w:t>
      </w:r>
    </w:p>
    <w:p w14:paraId="40681EC9" w14:textId="77777777" w:rsidR="00CF6B63" w:rsidRPr="003E2859" w:rsidRDefault="00600F7F" w:rsidP="00600F7F">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3.</w:t>
      </w:r>
      <w:r w:rsidR="00CF6B63" w:rsidRPr="003E2859">
        <w:rPr>
          <w:rFonts w:ascii="Times New Roman" w:eastAsia="Times New Roman" w:hAnsi="Times New Roman" w:cs="Times New Roman"/>
          <w:color w:val="333333"/>
          <w:sz w:val="24"/>
          <w:szCs w:val="24"/>
          <w:lang w:eastAsia="bg-BG"/>
        </w:rPr>
        <w:t>Учениците не се допускат в училище преди 07.00 ч.</w:t>
      </w:r>
    </w:p>
    <w:p w14:paraId="7571DE7B" w14:textId="77777777" w:rsidR="00CF6B63" w:rsidRPr="003E2859" w:rsidRDefault="00CF6B63" w:rsidP="00600F7F">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4. Работещите в училището се допускат през учебно време.</w:t>
      </w:r>
    </w:p>
    <w:p w14:paraId="2C71103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5.При поискване от страна на охранителя всеки ученик и служител е длъжен да се легитимира.</w:t>
      </w:r>
    </w:p>
    <w:p w14:paraId="0888E23C" w14:textId="77777777" w:rsidR="006408D9" w:rsidRPr="003E2859" w:rsidRDefault="006408D9"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065BC4C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ПРАВИЛА ЗА ОСИГУРЯВАНЕ БЕЗОПАСНОСТТА НА ДВОРНОТО ПРОСТРАНСТВО</w:t>
      </w:r>
    </w:p>
    <w:p w14:paraId="0997F95B" w14:textId="77777777" w:rsidR="00CF6B63" w:rsidRPr="003E2859" w:rsidRDefault="00CF6B63" w:rsidP="00CF6B63">
      <w:pPr>
        <w:numPr>
          <w:ilvl w:val="0"/>
          <w:numId w:val="2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 Забранено е влизането и паркирането на моторни превозни средства на територията на училището, с изключение на а</w:t>
      </w:r>
      <w:r w:rsidR="00185887">
        <w:rPr>
          <w:rFonts w:ascii="Times New Roman" w:eastAsia="Times New Roman" w:hAnsi="Times New Roman" w:cs="Times New Roman"/>
          <w:color w:val="333333"/>
          <w:sz w:val="24"/>
          <w:szCs w:val="24"/>
          <w:lang w:eastAsia="bg-BG"/>
        </w:rPr>
        <w:t>втомобили, осъществяващи товаро-</w:t>
      </w:r>
      <w:r w:rsidRPr="003E2859">
        <w:rPr>
          <w:rFonts w:ascii="Times New Roman" w:eastAsia="Times New Roman" w:hAnsi="Times New Roman" w:cs="Times New Roman"/>
          <w:color w:val="333333"/>
          <w:sz w:val="24"/>
          <w:szCs w:val="24"/>
          <w:lang w:eastAsia="bg-BG"/>
        </w:rPr>
        <w:t>разтоварна дейност за нуждите на училището.</w:t>
      </w:r>
    </w:p>
    <w:p w14:paraId="2645D859" w14:textId="77777777" w:rsidR="00CF6B63" w:rsidRPr="003E2859" w:rsidRDefault="00CF6B63" w:rsidP="00CF6B63">
      <w:pPr>
        <w:numPr>
          <w:ilvl w:val="0"/>
          <w:numId w:val="2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всяко влизане на моторно превозно средство същото се записва в специален прономерован и прошнурован дневник, където се упоменава регистрационния номер, собствеността и причината за влизането.</w:t>
      </w:r>
    </w:p>
    <w:p w14:paraId="6089A253" w14:textId="77777777" w:rsidR="00CF6B63" w:rsidRPr="003E2859" w:rsidRDefault="006408D9" w:rsidP="00CF6B63">
      <w:pPr>
        <w:numPr>
          <w:ilvl w:val="0"/>
          <w:numId w:val="2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Наемателите на павилиона</w:t>
      </w:r>
      <w:r w:rsidR="00CF6B63" w:rsidRPr="003E2859">
        <w:rPr>
          <w:rFonts w:ascii="Times New Roman" w:eastAsia="Times New Roman" w:hAnsi="Times New Roman" w:cs="Times New Roman"/>
          <w:color w:val="333333"/>
          <w:sz w:val="24"/>
          <w:szCs w:val="24"/>
          <w:lang w:eastAsia="bg-BG"/>
        </w:rPr>
        <w:t xml:space="preserve"> оставят при охраната списък на колит</w:t>
      </w:r>
      <w:r w:rsidRPr="003E2859">
        <w:rPr>
          <w:rFonts w:ascii="Times New Roman" w:eastAsia="Times New Roman" w:hAnsi="Times New Roman" w:cs="Times New Roman"/>
          <w:color w:val="333333"/>
          <w:sz w:val="24"/>
          <w:szCs w:val="24"/>
          <w:lang w:eastAsia="bg-BG"/>
        </w:rPr>
        <w:t xml:space="preserve">е, които зареждат бюфета </w:t>
      </w:r>
      <w:r w:rsidR="00CF6B63" w:rsidRPr="003E2859">
        <w:rPr>
          <w:rFonts w:ascii="Times New Roman" w:eastAsia="Times New Roman" w:hAnsi="Times New Roman" w:cs="Times New Roman"/>
          <w:color w:val="333333"/>
          <w:sz w:val="24"/>
          <w:szCs w:val="24"/>
          <w:lang w:eastAsia="bg-BG"/>
        </w:rPr>
        <w:t xml:space="preserve"> и ежедневно информират </w:t>
      </w:r>
      <w:r w:rsidR="00033279">
        <w:rPr>
          <w:rFonts w:ascii="Times New Roman" w:eastAsia="Times New Roman" w:hAnsi="Times New Roman" w:cs="Times New Roman"/>
          <w:color w:val="333333"/>
          <w:sz w:val="24"/>
          <w:szCs w:val="24"/>
          <w:lang w:eastAsia="bg-BG"/>
        </w:rPr>
        <w:t xml:space="preserve">лицето </w:t>
      </w:r>
      <w:r w:rsidR="00CF6B63" w:rsidRPr="003E2859">
        <w:rPr>
          <w:rFonts w:ascii="Times New Roman" w:eastAsia="Times New Roman" w:hAnsi="Times New Roman" w:cs="Times New Roman"/>
          <w:color w:val="333333"/>
          <w:sz w:val="24"/>
          <w:szCs w:val="24"/>
          <w:lang w:eastAsia="bg-BG"/>
        </w:rPr>
        <w:t>за влизането на МПС в двора.</w:t>
      </w:r>
    </w:p>
    <w:p w14:paraId="1B253BBF" w14:textId="77777777" w:rsidR="00CF6B63" w:rsidRPr="003E2859" w:rsidRDefault="00CF6B63" w:rsidP="00CF6B63">
      <w:pPr>
        <w:numPr>
          <w:ilvl w:val="0"/>
          <w:numId w:val="2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 Забранено е влизането и разхождането на кучета в двора на училището, както карането на велос</w:t>
      </w:r>
      <w:r w:rsidR="006408D9" w:rsidRPr="003E2859">
        <w:rPr>
          <w:rFonts w:ascii="Times New Roman" w:eastAsia="Times New Roman" w:hAnsi="Times New Roman" w:cs="Times New Roman"/>
          <w:color w:val="333333"/>
          <w:sz w:val="24"/>
          <w:szCs w:val="24"/>
          <w:lang w:eastAsia="bg-BG"/>
        </w:rPr>
        <w:t>ипеди, ролери, тротинетки и др.</w:t>
      </w:r>
    </w:p>
    <w:p w14:paraId="7E71CFF2" w14:textId="77777777" w:rsidR="00844AD9" w:rsidRDefault="00CF6B63" w:rsidP="00CF6B63">
      <w:pPr>
        <w:numPr>
          <w:ilvl w:val="0"/>
          <w:numId w:val="2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По време на учебни занятия, на външните спортни площадки, не се допуска присъствие на външни лица, при наличие на такива учителите уведомяват охранителя, който отстранява външните лица, </w:t>
      </w:r>
      <w:r w:rsidR="004F3A0D" w:rsidRPr="003E2859">
        <w:rPr>
          <w:rFonts w:ascii="Times New Roman" w:eastAsia="Times New Roman" w:hAnsi="Times New Roman" w:cs="Times New Roman"/>
          <w:color w:val="333333"/>
          <w:sz w:val="24"/>
          <w:szCs w:val="24"/>
          <w:lang w:eastAsia="bg-BG"/>
        </w:rPr>
        <w:t xml:space="preserve">а при невъзможност уведомява </w:t>
      </w:r>
      <w:r w:rsidR="00844AD9">
        <w:rPr>
          <w:rFonts w:ascii="Times New Roman" w:eastAsia="Times New Roman" w:hAnsi="Times New Roman" w:cs="Times New Roman"/>
          <w:color w:val="333333"/>
          <w:sz w:val="24"/>
          <w:szCs w:val="24"/>
          <w:lang w:eastAsia="bg-BG"/>
        </w:rPr>
        <w:t xml:space="preserve"> РПУ</w:t>
      </w:r>
      <w:r w:rsidR="00844AD9">
        <w:rPr>
          <w:rFonts w:ascii="Times New Roman" w:eastAsia="Times New Roman" w:hAnsi="Times New Roman" w:cs="Times New Roman"/>
          <w:color w:val="333333"/>
          <w:sz w:val="24"/>
          <w:szCs w:val="24"/>
          <w:lang w:eastAsia="bg-BG"/>
        </w:rPr>
        <w:tab/>
      </w:r>
    </w:p>
    <w:p w14:paraId="6F4374A4" w14:textId="77777777" w:rsidR="00CF6B63" w:rsidRPr="00844AD9" w:rsidRDefault="00033279" w:rsidP="00CF6B63">
      <w:pPr>
        <w:numPr>
          <w:ilvl w:val="0"/>
          <w:numId w:val="2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 xml:space="preserve">Лицето на входа </w:t>
      </w:r>
      <w:r w:rsidR="00CF6B63" w:rsidRPr="00844AD9">
        <w:rPr>
          <w:rFonts w:ascii="Times New Roman" w:eastAsia="Times New Roman" w:hAnsi="Times New Roman" w:cs="Times New Roman"/>
          <w:color w:val="333333"/>
          <w:sz w:val="24"/>
          <w:szCs w:val="24"/>
          <w:lang w:eastAsia="bg-BG"/>
        </w:rPr>
        <w:t>е длъжен да уведомя</w:t>
      </w:r>
      <w:r w:rsidR="00185887">
        <w:rPr>
          <w:rFonts w:ascii="Times New Roman" w:eastAsia="Times New Roman" w:hAnsi="Times New Roman" w:cs="Times New Roman"/>
          <w:color w:val="333333"/>
          <w:sz w:val="24"/>
          <w:szCs w:val="24"/>
          <w:lang w:eastAsia="bg-BG"/>
        </w:rPr>
        <w:t>ва директора или член на у</w:t>
      </w:r>
      <w:r w:rsidR="00CF6B63" w:rsidRPr="00844AD9">
        <w:rPr>
          <w:rFonts w:ascii="Times New Roman" w:eastAsia="Times New Roman" w:hAnsi="Times New Roman" w:cs="Times New Roman"/>
          <w:color w:val="333333"/>
          <w:sz w:val="24"/>
          <w:szCs w:val="24"/>
          <w:lang w:eastAsia="bg-BG"/>
        </w:rPr>
        <w:t>чилищното ръководство за всички събития, посещения, инциденти и др., които са на територията на училищната сграда и дворно пространство.</w:t>
      </w:r>
    </w:p>
    <w:p w14:paraId="09DEAFFE" w14:textId="77777777" w:rsidR="00BF1327" w:rsidRPr="003E2859" w:rsidRDefault="00BF1327"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3F1252DA" w14:textId="77777777" w:rsidR="00BF1327" w:rsidRPr="003E2859" w:rsidRDefault="00BF1327"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3D015C2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7838E74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ПРАВИЛА ЗА ОПАЗВАНЕ НА СОБСТВЕНОСТТА</w:t>
      </w:r>
    </w:p>
    <w:p w14:paraId="3A0EA2CF" w14:textId="77777777" w:rsidR="00CF6B63" w:rsidRPr="003E2859" w:rsidRDefault="00CF6B63" w:rsidP="00CF6B63">
      <w:pPr>
        <w:numPr>
          <w:ilvl w:val="0"/>
          <w:numId w:val="2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Ежедневните сутрешни и вечерни обходи на училищната сграда и дворно пространство се извършват от</w:t>
      </w:r>
      <w:r w:rsidR="00033279">
        <w:rPr>
          <w:rFonts w:ascii="Times New Roman" w:eastAsia="Times New Roman" w:hAnsi="Times New Roman" w:cs="Times New Roman"/>
          <w:color w:val="333333"/>
          <w:sz w:val="24"/>
          <w:szCs w:val="24"/>
          <w:lang w:eastAsia="bg-BG"/>
        </w:rPr>
        <w:t xml:space="preserve"> работник поддръжка</w:t>
      </w:r>
      <w:r w:rsidRPr="003E2859">
        <w:rPr>
          <w:rFonts w:ascii="Times New Roman" w:eastAsia="Times New Roman" w:hAnsi="Times New Roman" w:cs="Times New Roman"/>
          <w:color w:val="333333"/>
          <w:sz w:val="24"/>
          <w:szCs w:val="24"/>
          <w:lang w:eastAsia="bg-BG"/>
        </w:rPr>
        <w:t>, като задължително се отбелязва състоянието им в Дневник за констатирани произшествия и обход.</w:t>
      </w:r>
    </w:p>
    <w:p w14:paraId="5E88A242" w14:textId="77777777" w:rsidR="005109B7" w:rsidRDefault="00CF6B63" w:rsidP="00CF6B63">
      <w:pPr>
        <w:numPr>
          <w:ilvl w:val="0"/>
          <w:numId w:val="2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5109B7">
        <w:rPr>
          <w:rFonts w:ascii="Times New Roman" w:eastAsia="Times New Roman" w:hAnsi="Times New Roman" w:cs="Times New Roman"/>
          <w:color w:val="333333"/>
          <w:sz w:val="24"/>
          <w:szCs w:val="24"/>
          <w:lang w:eastAsia="bg-BG"/>
        </w:rPr>
        <w:t xml:space="preserve">Не се допуска изнасянето на училищно имущество, освен с писмено разрешение на директора. </w:t>
      </w:r>
    </w:p>
    <w:p w14:paraId="3AC5AD9F" w14:textId="77777777" w:rsidR="005109B7" w:rsidRDefault="00CF6B63" w:rsidP="00CF6B63">
      <w:pPr>
        <w:numPr>
          <w:ilvl w:val="0"/>
          <w:numId w:val="2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5109B7">
        <w:rPr>
          <w:rFonts w:ascii="Times New Roman" w:eastAsia="Times New Roman" w:hAnsi="Times New Roman" w:cs="Times New Roman"/>
          <w:color w:val="333333"/>
          <w:sz w:val="24"/>
          <w:szCs w:val="24"/>
          <w:lang w:eastAsia="bg-BG"/>
        </w:rPr>
        <w:t>Влизането на фирми, с които училището осъществява дейности става след предоставено известие от домакина на училището или работника поддръжка и задължително се отбелязва в дневника за посетители.</w:t>
      </w:r>
    </w:p>
    <w:p w14:paraId="4CA278F7" w14:textId="77777777" w:rsidR="00CF6B63" w:rsidRPr="005109B7" w:rsidRDefault="00CF6B63" w:rsidP="00CF6B63">
      <w:pPr>
        <w:numPr>
          <w:ilvl w:val="0"/>
          <w:numId w:val="2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5109B7">
        <w:rPr>
          <w:rFonts w:ascii="Times New Roman" w:eastAsia="Times New Roman" w:hAnsi="Times New Roman" w:cs="Times New Roman"/>
          <w:color w:val="333333"/>
          <w:sz w:val="24"/>
          <w:szCs w:val="24"/>
          <w:lang w:eastAsia="bg-BG"/>
        </w:rPr>
        <w:lastRenderedPageBreak/>
        <w:t>Вкарването или изкарването на техника, материали, оборудване от страна на фирмите става само в присъствието на представител на училището.</w:t>
      </w:r>
    </w:p>
    <w:p w14:paraId="10076B28"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07A6A5B1"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VI</w:t>
      </w:r>
    </w:p>
    <w:p w14:paraId="1F2F27B5"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ФОРМИ НА ОБУЧЕНИЕ</w:t>
      </w:r>
    </w:p>
    <w:p w14:paraId="6F130B4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48A4189A" w14:textId="77777777" w:rsidR="00CF6B63" w:rsidRPr="003E2859" w:rsidRDefault="004F3A0D"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Чл.39</w:t>
      </w:r>
      <w:r w:rsidR="00CF6B63" w:rsidRPr="003E2859">
        <w:rPr>
          <w:rFonts w:ascii="Times New Roman" w:eastAsia="Times New Roman" w:hAnsi="Times New Roman" w:cs="Times New Roman"/>
          <w:color w:val="333333"/>
          <w:sz w:val="24"/>
          <w:szCs w:val="24"/>
          <w:lang w:eastAsia="bg-BG"/>
        </w:rPr>
        <w:t xml:space="preserve"> В </w:t>
      </w:r>
      <w:r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 xml:space="preserve">се осъществява обучение в дневна, </w:t>
      </w:r>
      <w:r w:rsidR="001C0A18">
        <w:rPr>
          <w:rFonts w:ascii="Times New Roman" w:eastAsia="Times New Roman" w:hAnsi="Times New Roman" w:cs="Times New Roman"/>
          <w:color w:val="333333"/>
          <w:sz w:val="24"/>
          <w:szCs w:val="24"/>
          <w:lang w:eastAsia="bg-BG"/>
        </w:rPr>
        <w:t xml:space="preserve">вечерна, задочна </w:t>
      </w:r>
      <w:r w:rsidR="00CF6B63" w:rsidRPr="003E2859">
        <w:rPr>
          <w:rFonts w:ascii="Times New Roman" w:eastAsia="Times New Roman" w:hAnsi="Times New Roman" w:cs="Times New Roman"/>
          <w:color w:val="333333"/>
          <w:sz w:val="24"/>
          <w:szCs w:val="24"/>
          <w:lang w:eastAsia="bg-BG"/>
        </w:rPr>
        <w:t>индивидуална, самостоятелна</w:t>
      </w:r>
      <w:r w:rsidR="001C0A18">
        <w:rPr>
          <w:rFonts w:ascii="Times New Roman" w:eastAsia="Times New Roman" w:hAnsi="Times New Roman" w:cs="Times New Roman"/>
          <w:color w:val="333333"/>
          <w:sz w:val="24"/>
          <w:szCs w:val="24"/>
          <w:lang w:eastAsia="bg-BG"/>
        </w:rPr>
        <w:t>, дистанционна</w:t>
      </w:r>
      <w:r w:rsidR="00CF6B63" w:rsidRPr="003E2859">
        <w:rPr>
          <w:rFonts w:ascii="Times New Roman" w:eastAsia="Times New Roman" w:hAnsi="Times New Roman" w:cs="Times New Roman"/>
          <w:color w:val="333333"/>
          <w:sz w:val="24"/>
          <w:szCs w:val="24"/>
          <w:lang w:eastAsia="bg-BG"/>
        </w:rPr>
        <w:t xml:space="preserve"> и комбинирана форма</w:t>
      </w:r>
      <w:r w:rsidR="00067DE3">
        <w:rPr>
          <w:rFonts w:ascii="Times New Roman" w:eastAsia="Times New Roman" w:hAnsi="Times New Roman" w:cs="Times New Roman"/>
          <w:color w:val="333333"/>
          <w:sz w:val="24"/>
          <w:szCs w:val="24"/>
          <w:lang w:eastAsia="bg-BG"/>
        </w:rPr>
        <w:t xml:space="preserve"> и обучение в електронна среда от разстояние</w:t>
      </w:r>
      <w:r w:rsidR="00CF6B63" w:rsidRPr="003E2859">
        <w:rPr>
          <w:rFonts w:ascii="Times New Roman" w:eastAsia="Times New Roman" w:hAnsi="Times New Roman" w:cs="Times New Roman"/>
          <w:color w:val="333333"/>
          <w:sz w:val="24"/>
          <w:szCs w:val="24"/>
          <w:lang w:eastAsia="bg-BG"/>
        </w:rPr>
        <w:t>.</w:t>
      </w:r>
    </w:p>
    <w:p w14:paraId="5A50B12C" w14:textId="77777777" w:rsidR="00CF6B63" w:rsidRPr="003E2859" w:rsidRDefault="004F3A0D"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Чл.40</w:t>
      </w:r>
      <w:r w:rsidR="00CF6B63" w:rsidRPr="003E2859">
        <w:rPr>
          <w:rFonts w:ascii="Times New Roman" w:eastAsia="Times New Roman" w:hAnsi="Times New Roman" w:cs="Times New Roman"/>
          <w:b/>
          <w:bCs/>
          <w:color w:val="333333"/>
          <w:sz w:val="24"/>
          <w:szCs w:val="24"/>
          <w:bdr w:val="none" w:sz="0" w:space="0" w:color="auto" w:frame="1"/>
          <w:lang w:eastAsia="bg-BG"/>
        </w:rPr>
        <w:t> (1) </w:t>
      </w:r>
      <w:r w:rsidR="00CF6B63" w:rsidRPr="003E2859">
        <w:rPr>
          <w:rFonts w:ascii="Times New Roman" w:eastAsia="Times New Roman" w:hAnsi="Times New Roman" w:cs="Times New Roman"/>
          <w:color w:val="333333"/>
          <w:sz w:val="24"/>
          <w:szCs w:val="24"/>
          <w:lang w:eastAsia="bg-BG"/>
        </w:rPr>
        <w:t> Формата на обучение се избира от родителя на ученика при условията на чл. 12, ал. 2 на ЗПУО.</w:t>
      </w:r>
    </w:p>
    <w:p w14:paraId="64A9CE0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Формата на обучение се препоръчва и от екипа за подкрепа за личностно развитие.</w:t>
      </w:r>
    </w:p>
    <w:p w14:paraId="6151FC1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За записване или промяна на формата на обучение за конкретна учебна година ученикът при условията на чл. 12, ал. 2 на ЗПУО подава заявление до директора на училището.</w:t>
      </w:r>
    </w:p>
    <w:p w14:paraId="21401F59" w14:textId="77777777" w:rsidR="00CF6B63" w:rsidRPr="003E2859" w:rsidRDefault="004F3A0D"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Чл.41</w:t>
      </w:r>
      <w:r w:rsidR="00CF6B63" w:rsidRPr="003E2859">
        <w:rPr>
          <w:rFonts w:ascii="Times New Roman" w:eastAsia="Times New Roman" w:hAnsi="Times New Roman" w:cs="Times New Roman"/>
          <w:b/>
          <w:bCs/>
          <w:color w:val="333333"/>
          <w:sz w:val="24"/>
          <w:szCs w:val="24"/>
          <w:bdr w:val="none" w:sz="0" w:space="0" w:color="auto" w:frame="1"/>
          <w:lang w:eastAsia="bg-BG"/>
        </w:rPr>
        <w:t>(1) </w:t>
      </w:r>
      <w:r w:rsidR="00CF6B63" w:rsidRPr="003E2859">
        <w:rPr>
          <w:rFonts w:ascii="Times New Roman" w:eastAsia="Times New Roman" w:hAnsi="Times New Roman" w:cs="Times New Roman"/>
          <w:color w:val="333333"/>
          <w:sz w:val="24"/>
          <w:szCs w:val="24"/>
          <w:lang w:eastAsia="bg-BG"/>
        </w:rPr>
        <w:t>Учениците могат да променят формата на обучението си преди началото на учебната година.</w:t>
      </w:r>
    </w:p>
    <w:p w14:paraId="33FF66E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Промяната на формата на обучение се допуска и по време на учебната година при условията на чл.32, ал.2 на  Наредбата за организация на дейностите в училищното образование.</w:t>
      </w:r>
    </w:p>
    <w:p w14:paraId="681AC5DD" w14:textId="77777777" w:rsidR="00CF6B63" w:rsidRPr="003E2859" w:rsidRDefault="004F3A0D"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Чл.42</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Индивидуалната форма на обучение включва индивидуални учебни часове и текущо оценяване или изпити за определяне на срочна или годишна оценка, определени от държавния образователен стандарт за оценяването на резултатите от обучението на учениците.</w:t>
      </w:r>
    </w:p>
    <w:p w14:paraId="6625A05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Индивидуалната форма на обучение може да се организира за:</w:t>
      </w:r>
    </w:p>
    <w:p w14:paraId="4C857A3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14:paraId="37AE111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2.ученици, които по семейни причини желаят да завършат в други срокове обучението си за един или повече класове;</w:t>
      </w:r>
    </w:p>
    <w:p w14:paraId="2BD3081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3.ученици с изявени дарби;</w:t>
      </w:r>
    </w:p>
    <w:p w14:paraId="59E9EE3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4.ученици със специални образователни потребности при условията на чл. 107, ал. 4 от ЗПУО;</w:t>
      </w:r>
    </w:p>
    <w:p w14:paraId="7E646C9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5.ученици в случаите по чл. 107, ал. 2, т. 1 – 4 от ЗПУО.</w:t>
      </w:r>
    </w:p>
    <w:p w14:paraId="6DA81C40" w14:textId="77777777" w:rsidR="00CF6B63" w:rsidRPr="003E2859" w:rsidRDefault="004F3A0D"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Чл.43</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w:t>
      </w:r>
      <w:r w:rsidR="00CF6B63" w:rsidRPr="003E2859">
        <w:rPr>
          <w:rFonts w:ascii="Times New Roman" w:eastAsia="Times New Roman" w:hAnsi="Times New Roman" w:cs="Times New Roman"/>
          <w:color w:val="333333"/>
          <w:sz w:val="24"/>
          <w:szCs w:val="24"/>
          <w:lang w:eastAsia="bg-BG"/>
        </w:rPr>
        <w:t>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w:t>
      </w:r>
    </w:p>
    <w:p w14:paraId="6550B34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Самостоятелната форма на обучение може да се организира за:</w:t>
      </w:r>
    </w:p>
    <w:p w14:paraId="63FA26D2" w14:textId="77777777" w:rsidR="00CF6B63" w:rsidRPr="003E2859" w:rsidRDefault="00CF6B63" w:rsidP="00CF6B63">
      <w:pPr>
        <w:numPr>
          <w:ilvl w:val="0"/>
          <w:numId w:val="2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0EB02E71" w14:textId="77777777" w:rsidR="00CF6B63" w:rsidRPr="003E2859" w:rsidRDefault="00CF6B63" w:rsidP="00CF6B63">
      <w:pPr>
        <w:numPr>
          <w:ilvl w:val="0"/>
          <w:numId w:val="2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14:paraId="17F26AF6" w14:textId="77777777" w:rsidR="00CF6B63" w:rsidRPr="003E2859" w:rsidRDefault="00CF6B63" w:rsidP="00CF6B63">
      <w:pPr>
        <w:numPr>
          <w:ilvl w:val="0"/>
          <w:numId w:val="2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ученици с изявени дарби;</w:t>
      </w:r>
    </w:p>
    <w:p w14:paraId="49FE24E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(3)</w:t>
      </w:r>
      <w:r w:rsidRPr="003E2859">
        <w:rPr>
          <w:rFonts w:ascii="Times New Roman" w:eastAsia="Times New Roman" w:hAnsi="Times New Roman" w:cs="Times New Roman"/>
          <w:color w:val="333333"/>
          <w:sz w:val="24"/>
          <w:szCs w:val="24"/>
          <w:lang w:eastAsia="bg-BG"/>
        </w:rPr>
        <w:t> При самостоятелна форма на обучение се прилага училищен учебен план за паралелка, избран от ученика.</w:t>
      </w:r>
    </w:p>
    <w:p w14:paraId="35DA7AF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(4)</w:t>
      </w:r>
      <w:r w:rsidRPr="003E2859">
        <w:rPr>
          <w:rFonts w:ascii="Times New Roman" w:eastAsia="Times New Roman" w:hAnsi="Times New Roman" w:cs="Times New Roman"/>
          <w:color w:val="333333"/>
          <w:sz w:val="24"/>
          <w:szCs w:val="24"/>
          <w:lang w:eastAsia="bg-BG"/>
        </w:rPr>
        <w:t> Учениците в самостоятелна форма се явява</w:t>
      </w:r>
      <w:r w:rsidR="004F3A0D" w:rsidRPr="003E2859">
        <w:rPr>
          <w:rFonts w:ascii="Times New Roman" w:eastAsia="Times New Roman" w:hAnsi="Times New Roman" w:cs="Times New Roman"/>
          <w:color w:val="333333"/>
          <w:sz w:val="24"/>
          <w:szCs w:val="24"/>
          <w:lang w:eastAsia="bg-BG"/>
        </w:rPr>
        <w:t>т на изпити в определените със з</w:t>
      </w:r>
      <w:r w:rsidRPr="003E2859">
        <w:rPr>
          <w:rFonts w:ascii="Times New Roman" w:eastAsia="Times New Roman" w:hAnsi="Times New Roman" w:cs="Times New Roman"/>
          <w:color w:val="333333"/>
          <w:sz w:val="24"/>
          <w:szCs w:val="24"/>
          <w:lang w:eastAsia="bg-BG"/>
        </w:rPr>
        <w:t>аповед на директора изпитни сесии</w:t>
      </w:r>
      <w:r w:rsidR="00702045">
        <w:rPr>
          <w:rFonts w:ascii="Times New Roman" w:eastAsia="Times New Roman" w:hAnsi="Times New Roman" w:cs="Times New Roman"/>
          <w:color w:val="333333"/>
          <w:sz w:val="24"/>
          <w:szCs w:val="24"/>
          <w:lang w:eastAsia="bg-BG"/>
        </w:rPr>
        <w:t>- една редовна и две поправителни</w:t>
      </w:r>
      <w:r w:rsidRPr="003E2859">
        <w:rPr>
          <w:rFonts w:ascii="Times New Roman" w:eastAsia="Times New Roman" w:hAnsi="Times New Roman" w:cs="Times New Roman"/>
          <w:color w:val="333333"/>
          <w:sz w:val="24"/>
          <w:szCs w:val="24"/>
          <w:lang w:eastAsia="bg-BG"/>
        </w:rPr>
        <w:t>.</w:t>
      </w:r>
    </w:p>
    <w:p w14:paraId="19AC801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 (5)</w:t>
      </w:r>
      <w:r w:rsidRPr="003E2859">
        <w:rPr>
          <w:rFonts w:ascii="Times New Roman" w:eastAsia="Times New Roman" w:hAnsi="Times New Roman" w:cs="Times New Roman"/>
          <w:color w:val="333333"/>
          <w:sz w:val="24"/>
          <w:szCs w:val="24"/>
          <w:lang w:eastAsia="bg-BG"/>
        </w:rPr>
        <w:t>Лицата полагат изпити за следващия клас само ако успешно са положили всички изпити, предвидени за завършване на предходния клас.</w:t>
      </w:r>
    </w:p>
    <w:p w14:paraId="09BBDAB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(6)</w:t>
      </w:r>
      <w:r w:rsidRPr="003E2859">
        <w:rPr>
          <w:rFonts w:ascii="Times New Roman" w:eastAsia="Times New Roman" w:hAnsi="Times New Roman" w:cs="Times New Roman"/>
          <w:color w:val="333333"/>
          <w:sz w:val="24"/>
          <w:szCs w:val="24"/>
          <w:lang w:eastAsia="bg-BG"/>
        </w:rPr>
        <w:t> Учениците по ал. 2, т. 2, които не постигнат необходимите компетентности в съответния клас, продължават обучението си при спазване на изискванията на ЗПУО в друга форма на обучение, препоръчана от екипа за подкрепа за личностно развитие.</w:t>
      </w:r>
    </w:p>
    <w:p w14:paraId="06C158F9" w14:textId="77777777" w:rsidR="00CF6B63" w:rsidRPr="003E2859" w:rsidRDefault="004F3A0D"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Чл.44</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Комбинираната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427F036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Комбинираната форма на обучение може да се организира за:</w:t>
      </w:r>
    </w:p>
    <w:p w14:paraId="1DB34491" w14:textId="77777777" w:rsidR="00CF6B63" w:rsidRPr="003E2859" w:rsidRDefault="00CF6B63" w:rsidP="00CF6B63">
      <w:pPr>
        <w:numPr>
          <w:ilvl w:val="0"/>
          <w:numId w:val="2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ученик със специални образователни потребности;</w:t>
      </w:r>
    </w:p>
    <w:p w14:paraId="015A2B99" w14:textId="77777777" w:rsidR="00CF6B63" w:rsidRPr="003E2859" w:rsidRDefault="00CF6B63" w:rsidP="00CF6B63">
      <w:pPr>
        <w:numPr>
          <w:ilvl w:val="0"/>
          <w:numId w:val="2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ученик с изявени дарби;</w:t>
      </w:r>
    </w:p>
    <w:p w14:paraId="7B47338B" w14:textId="77777777" w:rsidR="00CF6B63" w:rsidRPr="003E2859" w:rsidRDefault="00CF6B63" w:rsidP="00CF6B63">
      <w:pPr>
        <w:numPr>
          <w:ilvl w:val="0"/>
          <w:numId w:val="2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w:t>
      </w:r>
      <w:r w:rsidR="004F3A0D" w:rsidRPr="003E2859">
        <w:rPr>
          <w:rFonts w:ascii="Times New Roman" w:eastAsia="Times New Roman" w:hAnsi="Times New Roman" w:cs="Times New Roman"/>
          <w:color w:val="333333"/>
          <w:sz w:val="24"/>
          <w:szCs w:val="24"/>
          <w:lang w:eastAsia="bg-BG"/>
        </w:rPr>
        <w:t>е</w:t>
      </w:r>
      <w:r w:rsidRPr="003E2859">
        <w:rPr>
          <w:rFonts w:ascii="Times New Roman" w:eastAsia="Times New Roman" w:hAnsi="Times New Roman" w:cs="Times New Roman"/>
          <w:color w:val="333333"/>
          <w:sz w:val="24"/>
          <w:szCs w:val="24"/>
          <w:lang w:eastAsia="bg-BG"/>
        </w:rPr>
        <w:t>подава;</w:t>
      </w:r>
    </w:p>
    <w:p w14:paraId="759146B7" w14:textId="77777777" w:rsidR="00CF6B63" w:rsidRDefault="00CF6B63" w:rsidP="00CF6B63">
      <w:pPr>
        <w:numPr>
          <w:ilvl w:val="0"/>
          <w:numId w:val="2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6152E386" w14:textId="77777777" w:rsidR="00496AE6" w:rsidRPr="000100DB" w:rsidRDefault="00496AE6" w:rsidP="00496AE6">
      <w:pPr>
        <w:spacing w:after="0" w:line="240" w:lineRule="auto"/>
        <w:jc w:val="both"/>
        <w:textAlignment w:val="baseline"/>
        <w:rPr>
          <w:rFonts w:ascii="Times New Roman" w:eastAsia="Times New Roman" w:hAnsi="Times New Roman" w:cs="Times New Roman"/>
          <w:color w:val="333333"/>
          <w:sz w:val="24"/>
          <w:szCs w:val="24"/>
          <w:lang w:eastAsia="bg-BG"/>
        </w:rPr>
      </w:pPr>
      <w:r w:rsidRPr="000100DB">
        <w:rPr>
          <w:rFonts w:ascii="Times New Roman" w:eastAsia="Times New Roman" w:hAnsi="Times New Roman" w:cs="Times New Roman"/>
          <w:b/>
          <w:color w:val="333333"/>
          <w:sz w:val="24"/>
          <w:szCs w:val="24"/>
          <w:lang w:eastAsia="bg-BG"/>
        </w:rPr>
        <w:t>Чл.45</w:t>
      </w:r>
      <w:r>
        <w:rPr>
          <w:rFonts w:ascii="Times New Roman" w:eastAsia="Times New Roman" w:hAnsi="Times New Roman" w:cs="Times New Roman"/>
          <w:color w:val="333333"/>
          <w:sz w:val="24"/>
          <w:szCs w:val="24"/>
          <w:lang w:eastAsia="bg-BG"/>
        </w:rPr>
        <w:t xml:space="preserve"> Обучение в електронна среда от разстояние</w:t>
      </w:r>
      <w:r w:rsidR="000100DB">
        <w:rPr>
          <w:rFonts w:ascii="Times New Roman" w:eastAsia="Times New Roman" w:hAnsi="Times New Roman" w:cs="Times New Roman"/>
          <w:color w:val="333333"/>
          <w:sz w:val="24"/>
          <w:szCs w:val="24"/>
          <w:lang w:eastAsia="bg-BG"/>
        </w:rPr>
        <w:t xml:space="preserve">, което се реализира за отделен болен ученик, за карантиниран клас или за цялото училище при случаи на </w:t>
      </w:r>
      <w:r w:rsidR="000100DB">
        <w:rPr>
          <w:rFonts w:ascii="Times New Roman" w:eastAsia="Times New Roman" w:hAnsi="Times New Roman" w:cs="Times New Roman"/>
          <w:color w:val="333333"/>
          <w:sz w:val="24"/>
          <w:szCs w:val="24"/>
          <w:lang w:val="en-US" w:eastAsia="bg-BG"/>
        </w:rPr>
        <w:t>COVID 19</w:t>
      </w:r>
    </w:p>
    <w:p w14:paraId="43EF6E10" w14:textId="77777777" w:rsidR="00CF6B63" w:rsidRPr="003E2859" w:rsidRDefault="00496AE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Чл.46</w:t>
      </w:r>
      <w:r w:rsidR="00CF6B63" w:rsidRPr="003E2859">
        <w:rPr>
          <w:rFonts w:ascii="Times New Roman" w:eastAsia="Times New Roman" w:hAnsi="Times New Roman" w:cs="Times New Roman"/>
          <w:b/>
          <w:bCs/>
          <w:color w:val="333333"/>
          <w:sz w:val="24"/>
          <w:szCs w:val="24"/>
          <w:bdr w:val="none" w:sz="0" w:space="0" w:color="auto" w:frame="1"/>
          <w:lang w:eastAsia="bg-BG"/>
        </w:rPr>
        <w:t> </w:t>
      </w:r>
      <w:r w:rsidR="00CF6B63" w:rsidRPr="003E2859">
        <w:rPr>
          <w:rFonts w:ascii="Times New Roman" w:eastAsia="Times New Roman" w:hAnsi="Times New Roman" w:cs="Times New Roman"/>
          <w:color w:val="333333"/>
          <w:sz w:val="24"/>
          <w:szCs w:val="24"/>
          <w:lang w:eastAsia="bg-BG"/>
        </w:rPr>
        <w:t>На всички ученици в училището се предоставя обща и допълнителна подкрепа за личностно развитие в съответствие с индивидуалните образователни потребности. Общата подкрепа за личностно развитие в училището за целите на превенцията на обучителните затруднения се основава на анализ на информацията и наблюденията на обучението и развитието на ученика и се изразява във включване на учениците в:</w:t>
      </w:r>
    </w:p>
    <w:p w14:paraId="535E223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(1)</w:t>
      </w:r>
      <w:r w:rsidRPr="003E2859">
        <w:rPr>
          <w:rFonts w:ascii="Times New Roman" w:eastAsia="Times New Roman" w:hAnsi="Times New Roman" w:cs="Times New Roman"/>
          <w:color w:val="333333"/>
          <w:sz w:val="24"/>
          <w:szCs w:val="24"/>
          <w:lang w:eastAsia="bg-BG"/>
        </w:rPr>
        <w:t> допълнително обучение по учебни предмети при условията на Закона за предучилищното и училищното образование;</w:t>
      </w:r>
    </w:p>
    <w:p w14:paraId="5D549AD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консултации по учебни предмети и допълнителни консултации по учебни предмети, които се провеждат извън редовните учебни часове</w:t>
      </w:r>
      <w:r w:rsidR="00C90084">
        <w:rPr>
          <w:rFonts w:ascii="Times New Roman" w:eastAsia="Times New Roman" w:hAnsi="Times New Roman" w:cs="Times New Roman"/>
          <w:color w:val="333333"/>
          <w:sz w:val="24"/>
          <w:szCs w:val="24"/>
          <w:lang w:eastAsia="bg-BG"/>
        </w:rPr>
        <w:t xml:space="preserve"> и в ЦДО</w:t>
      </w:r>
      <w:r w:rsidRPr="003E2859">
        <w:rPr>
          <w:rFonts w:ascii="Times New Roman" w:eastAsia="Times New Roman" w:hAnsi="Times New Roman" w:cs="Times New Roman"/>
          <w:color w:val="333333"/>
          <w:sz w:val="24"/>
          <w:szCs w:val="24"/>
          <w:lang w:eastAsia="bg-BG"/>
        </w:rPr>
        <w:t>;</w:t>
      </w:r>
    </w:p>
    <w:p w14:paraId="11C4D651" w14:textId="77777777" w:rsidR="00330A22"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874994">
        <w:rPr>
          <w:rFonts w:ascii="Times New Roman" w:eastAsia="Times New Roman" w:hAnsi="Times New Roman" w:cs="Times New Roman"/>
          <w:b/>
          <w:bCs/>
          <w:color w:val="333333"/>
          <w:sz w:val="24"/>
          <w:szCs w:val="24"/>
          <w:bdr w:val="none" w:sz="0" w:space="0" w:color="auto" w:frame="1"/>
          <w:lang w:eastAsia="bg-BG"/>
        </w:rPr>
        <w:t>(3)</w:t>
      </w:r>
      <w:r w:rsidRPr="00874994">
        <w:rPr>
          <w:rFonts w:ascii="Times New Roman" w:eastAsia="Times New Roman" w:hAnsi="Times New Roman" w:cs="Times New Roman"/>
          <w:color w:val="333333"/>
          <w:sz w:val="24"/>
          <w:szCs w:val="24"/>
          <w:lang w:eastAsia="bg-BG"/>
        </w:rPr>
        <w:t> логопедична</w:t>
      </w:r>
      <w:r w:rsidR="00612C8C" w:rsidRPr="00874994">
        <w:rPr>
          <w:rFonts w:ascii="Times New Roman" w:eastAsia="Times New Roman" w:hAnsi="Times New Roman" w:cs="Times New Roman"/>
          <w:color w:val="333333"/>
          <w:sz w:val="24"/>
          <w:szCs w:val="24"/>
          <w:lang w:eastAsia="bg-BG"/>
        </w:rPr>
        <w:t xml:space="preserve"> </w:t>
      </w:r>
      <w:r w:rsidRPr="00874994">
        <w:rPr>
          <w:rFonts w:ascii="Times New Roman" w:eastAsia="Times New Roman" w:hAnsi="Times New Roman" w:cs="Times New Roman"/>
          <w:color w:val="333333"/>
          <w:sz w:val="24"/>
          <w:szCs w:val="24"/>
          <w:lang w:eastAsia="bg-BG"/>
        </w:rPr>
        <w:t xml:space="preserve"> работа с учениците.</w:t>
      </w:r>
    </w:p>
    <w:p w14:paraId="475E9B58" w14:textId="77777777" w:rsidR="00CF6B63" w:rsidRPr="003E2859" w:rsidRDefault="004F3A0D"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Чл.47</w:t>
      </w:r>
      <w:r w:rsidR="00CF6B63" w:rsidRPr="003E2859">
        <w:rPr>
          <w:rFonts w:ascii="Times New Roman" w:eastAsia="Times New Roman" w:hAnsi="Times New Roman" w:cs="Times New Roman"/>
          <w:color w:val="333333"/>
          <w:sz w:val="24"/>
          <w:szCs w:val="24"/>
          <w:lang w:eastAsia="bg-BG"/>
        </w:rPr>
        <w:t> Дейностите се осъществяват и в неучебно време, включително през ваканциите, съобразно потребностите на децата и учениците,като продължителността им за отделен ученик или за група ученици е в зависимост от възможностите на училището, но не по-малко от 2 седмици със седмична заетост до 20 часа.</w:t>
      </w:r>
    </w:p>
    <w:p w14:paraId="137A6879" w14:textId="77777777" w:rsidR="00CF6B63" w:rsidRPr="003E2859" w:rsidRDefault="00330A22"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Чл.48</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За осъществяване на позитивен психологически климат в училището се осъществяват дейности по превенция на тормоза и насилието и дейности за мотивация и преодоляване на проблемното поведение, които са подчинени на обща училищна политика.</w:t>
      </w:r>
    </w:p>
    <w:p w14:paraId="5A0693D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Дейностите по превенция и интервенция се разработват въз основа на Механизма за противодействие на училищния тормоз между децата и учениците в училище и на алгоритъма за неговото прилагане, утвърден от министъра на образованието и науката.</w:t>
      </w:r>
    </w:p>
    <w:p w14:paraId="49628D8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За преодоляване на проблемното поведение на ученика и за справяне със затрудненията му с приобщаването в образователната и училищната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r w:rsidRPr="003E2859">
        <w:rPr>
          <w:rFonts w:ascii="Times New Roman" w:eastAsia="Times New Roman" w:hAnsi="Times New Roman" w:cs="Times New Roman"/>
          <w:color w:val="333333"/>
          <w:sz w:val="24"/>
          <w:szCs w:val="24"/>
          <w:u w:val="single"/>
          <w:bdr w:val="none" w:sz="0" w:space="0" w:color="auto" w:frame="1"/>
          <w:lang w:eastAsia="bg-BG"/>
        </w:rPr>
        <w:t>:</w:t>
      </w:r>
    </w:p>
    <w:p w14:paraId="64DD2A05" w14:textId="77777777" w:rsidR="00CF6B63" w:rsidRPr="003E2859" w:rsidRDefault="00CF6B63" w:rsidP="00CF6B63">
      <w:pPr>
        <w:numPr>
          <w:ilvl w:val="0"/>
          <w:numId w:val="2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обсъждане между ученика и класния ръководител с цел изясняване на възникнал проблем и получаване на подкрепа за разрешаването му;</w:t>
      </w:r>
    </w:p>
    <w:p w14:paraId="13A1ECD1" w14:textId="77777777" w:rsidR="00CF6B63" w:rsidRPr="003E2859" w:rsidRDefault="00CF6B63" w:rsidP="00CF6B63">
      <w:pPr>
        <w:numPr>
          <w:ilvl w:val="0"/>
          <w:numId w:val="2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консултиране на детето или ученика с психолог;</w:t>
      </w:r>
    </w:p>
    <w:p w14:paraId="4606D016" w14:textId="77777777" w:rsidR="00CF6B63" w:rsidRPr="003E2859" w:rsidRDefault="00CF6B63" w:rsidP="00CF6B63">
      <w:pPr>
        <w:numPr>
          <w:ilvl w:val="0"/>
          <w:numId w:val="2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създаване на условия за включване на детето или ученика в занимания, съобразени с неговите интереси и потребности;</w:t>
      </w:r>
    </w:p>
    <w:p w14:paraId="0E69C4BF" w14:textId="77777777" w:rsidR="00CF6B63" w:rsidRPr="003E2859" w:rsidRDefault="00DC46C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xml:space="preserve"> </w:t>
      </w:r>
      <w:r w:rsidR="00CF6B63" w:rsidRPr="003E2859">
        <w:rPr>
          <w:rFonts w:ascii="Times New Roman" w:eastAsia="Times New Roman" w:hAnsi="Times New Roman" w:cs="Times New Roman"/>
          <w:b/>
          <w:bCs/>
          <w:color w:val="333333"/>
          <w:sz w:val="24"/>
          <w:szCs w:val="24"/>
          <w:bdr w:val="none" w:sz="0" w:space="0" w:color="auto" w:frame="1"/>
          <w:lang w:eastAsia="bg-BG"/>
        </w:rPr>
        <w:t>(4) </w:t>
      </w:r>
      <w:r w:rsidR="00CF6B63" w:rsidRPr="003E2859">
        <w:rPr>
          <w:rFonts w:ascii="Times New Roman" w:eastAsia="Times New Roman" w:hAnsi="Times New Roman" w:cs="Times New Roman"/>
          <w:color w:val="333333"/>
          <w:sz w:val="24"/>
          <w:szCs w:val="24"/>
          <w:lang w:eastAsia="bg-BG"/>
        </w:rPr>
        <w:t>За осъществяване на превенция за отпадане от училище и за намаляване броя на допуснатите отсъствия, родителите се информ</w:t>
      </w:r>
      <w:r w:rsidR="002279AD">
        <w:rPr>
          <w:rFonts w:ascii="Times New Roman" w:eastAsia="Times New Roman" w:hAnsi="Times New Roman" w:cs="Times New Roman"/>
          <w:color w:val="333333"/>
          <w:sz w:val="24"/>
          <w:szCs w:val="24"/>
          <w:lang w:eastAsia="bg-BG"/>
        </w:rPr>
        <w:t>ират от класните ръководители чрез известия</w:t>
      </w:r>
      <w:r w:rsidR="00CF6B63" w:rsidRPr="003E2859">
        <w:rPr>
          <w:rFonts w:ascii="Times New Roman" w:eastAsia="Times New Roman" w:hAnsi="Times New Roman" w:cs="Times New Roman"/>
          <w:color w:val="333333"/>
          <w:sz w:val="24"/>
          <w:szCs w:val="24"/>
          <w:lang w:eastAsia="bg-BG"/>
        </w:rPr>
        <w:t>, </w:t>
      </w:r>
      <w:r w:rsidR="00CF6B63" w:rsidRPr="00CA64AA">
        <w:rPr>
          <w:rFonts w:ascii="Times New Roman" w:eastAsia="Times New Roman" w:hAnsi="Times New Roman" w:cs="Times New Roman"/>
          <w:bCs/>
          <w:color w:val="333333"/>
          <w:sz w:val="24"/>
          <w:szCs w:val="24"/>
          <w:bdr w:val="none" w:sz="0" w:space="0" w:color="auto" w:frame="1"/>
          <w:lang w:eastAsia="bg-BG"/>
        </w:rPr>
        <w:t>когато ученикът допусне три отсъствия по неуважителни причини</w:t>
      </w:r>
      <w:r w:rsidR="00CF6B63" w:rsidRPr="003E2859">
        <w:rPr>
          <w:rFonts w:ascii="Times New Roman" w:eastAsia="Times New Roman" w:hAnsi="Times New Roman" w:cs="Times New Roman"/>
          <w:color w:val="333333"/>
          <w:sz w:val="24"/>
          <w:szCs w:val="24"/>
          <w:lang w:eastAsia="bg-BG"/>
        </w:rPr>
        <w:t>.</w:t>
      </w:r>
    </w:p>
    <w:p w14:paraId="0AAD8452" w14:textId="77777777" w:rsidR="00CF6B63" w:rsidRPr="003E2859" w:rsidRDefault="00DC46C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 49</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 </w:t>
      </w:r>
      <w:r w:rsidRPr="003E2859">
        <w:rPr>
          <w:rFonts w:ascii="Times New Roman" w:eastAsia="Times New Roman" w:hAnsi="Times New Roman" w:cs="Times New Roman"/>
          <w:color w:val="333333"/>
          <w:sz w:val="24"/>
          <w:szCs w:val="24"/>
          <w:lang w:eastAsia="bg-BG"/>
        </w:rPr>
        <w:t>Дейността  по чл. 48</w:t>
      </w:r>
      <w:r w:rsidR="00CF6B63" w:rsidRPr="003E2859">
        <w:rPr>
          <w:rFonts w:ascii="Times New Roman" w:eastAsia="Times New Roman" w:hAnsi="Times New Roman" w:cs="Times New Roman"/>
          <w:color w:val="333333"/>
          <w:sz w:val="24"/>
          <w:szCs w:val="24"/>
          <w:lang w:eastAsia="bg-BG"/>
        </w:rPr>
        <w:t>, ал. 3, т. 1 се прилага след проведени от класния</w:t>
      </w:r>
    </w:p>
    <w:p w14:paraId="3DB9E25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ръководител насочващи и мотивиращи дейности с ученика, които не са дали резултат.</w:t>
      </w:r>
    </w:p>
    <w:p w14:paraId="1F2D891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Дейността се документира в дневника на класа и в ученическата книжка, и се</w:t>
      </w:r>
    </w:p>
    <w:p w14:paraId="30F1DF0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информира родителят/представителят на детето/лицето, което полага грижи за детето.</w:t>
      </w:r>
    </w:p>
    <w:p w14:paraId="4A05B99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Чл.53  </w:t>
      </w:r>
      <w:r w:rsidR="00DC46C6" w:rsidRPr="003E2859">
        <w:rPr>
          <w:rFonts w:ascii="Times New Roman" w:eastAsia="Times New Roman" w:hAnsi="Times New Roman" w:cs="Times New Roman"/>
          <w:color w:val="333333"/>
          <w:sz w:val="24"/>
          <w:szCs w:val="24"/>
          <w:lang w:eastAsia="bg-BG"/>
        </w:rPr>
        <w:t>Дейността по чл. 48</w:t>
      </w:r>
      <w:r w:rsidRPr="003E2859">
        <w:rPr>
          <w:rFonts w:ascii="Times New Roman" w:eastAsia="Times New Roman" w:hAnsi="Times New Roman" w:cs="Times New Roman"/>
          <w:color w:val="333333"/>
          <w:sz w:val="24"/>
          <w:szCs w:val="24"/>
          <w:lang w:eastAsia="bg-BG"/>
        </w:rPr>
        <w:t>, ал. 3, т. 2 се осъществява в училището от подготвен за разрешаване на конфликтни ситуации учител, психолог и/или педагогически съветник, невъвлечен в конкретния конфликт, който посредничи между страните в конфликта с цел разрешаването му.</w:t>
      </w:r>
    </w:p>
    <w:p w14:paraId="58AD38C8" w14:textId="77777777" w:rsidR="00CF6B63" w:rsidRPr="003E2859" w:rsidRDefault="00DC46C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Чл.50</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  </w:t>
      </w:r>
      <w:r w:rsidRPr="003E2859">
        <w:rPr>
          <w:rFonts w:ascii="Times New Roman" w:eastAsia="Times New Roman" w:hAnsi="Times New Roman" w:cs="Times New Roman"/>
          <w:color w:val="333333"/>
          <w:sz w:val="24"/>
          <w:szCs w:val="24"/>
          <w:lang w:eastAsia="bg-BG"/>
        </w:rPr>
        <w:t>Дейностите по чл. 48</w:t>
      </w:r>
      <w:r w:rsidR="00CF6B63" w:rsidRPr="003E2859">
        <w:rPr>
          <w:rFonts w:ascii="Times New Roman" w:eastAsia="Times New Roman" w:hAnsi="Times New Roman" w:cs="Times New Roman"/>
          <w:color w:val="333333"/>
          <w:sz w:val="24"/>
          <w:szCs w:val="24"/>
          <w:lang w:eastAsia="bg-BG"/>
        </w:rPr>
        <w:t xml:space="preserve"> ал. 3 се осъществяват по желание на ученика, по препоръка на класен ръководител, на учител, на психолог, на родителя на ученика, на координиращото звено по чл. 7, в съответствие с възможностите и наличните ресурси на училището или чрез привличане на външни ресурси.</w:t>
      </w:r>
    </w:p>
    <w:p w14:paraId="08683E9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 </w:t>
      </w:r>
      <w:r w:rsidRPr="003E2859">
        <w:rPr>
          <w:rFonts w:ascii="Times New Roman" w:eastAsia="Times New Roman" w:hAnsi="Times New Roman" w:cs="Times New Roman"/>
          <w:color w:val="333333"/>
          <w:sz w:val="24"/>
          <w:szCs w:val="24"/>
          <w:lang w:eastAsia="bg-BG"/>
        </w:rPr>
        <w:t>Когато</w:t>
      </w:r>
      <w:r w:rsidR="00072DD6" w:rsidRPr="003E2859">
        <w:rPr>
          <w:rFonts w:ascii="Times New Roman" w:eastAsia="Times New Roman" w:hAnsi="Times New Roman" w:cs="Times New Roman"/>
          <w:color w:val="333333"/>
          <w:sz w:val="24"/>
          <w:szCs w:val="24"/>
          <w:lang w:eastAsia="bg-BG"/>
        </w:rPr>
        <w:t xml:space="preserve"> подкрепящите дейности по чл. 48</w:t>
      </w:r>
      <w:r w:rsidRPr="003E2859">
        <w:rPr>
          <w:rFonts w:ascii="Times New Roman" w:eastAsia="Times New Roman" w:hAnsi="Times New Roman" w:cs="Times New Roman"/>
          <w:color w:val="333333"/>
          <w:sz w:val="24"/>
          <w:szCs w:val="24"/>
          <w:lang w:eastAsia="bg-BG"/>
        </w:rPr>
        <w:t>, ал.3 не са довели до преодоляване на проблемното поведение или ученикът не се е включил  в изпълнението им и поведенческите прояви отново се явяват нарушение на ПДУ, се преминава към процедура по налагане на санкции.</w:t>
      </w:r>
    </w:p>
    <w:p w14:paraId="22357927" w14:textId="77777777" w:rsidR="00CF6B63" w:rsidRPr="003E2859" w:rsidRDefault="00072DD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Чл.51</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w:t>
      </w:r>
      <w:r w:rsidR="00CF6B63" w:rsidRPr="003E2859">
        <w:rPr>
          <w:rFonts w:ascii="Times New Roman" w:eastAsia="Times New Roman" w:hAnsi="Times New Roman" w:cs="Times New Roman"/>
          <w:color w:val="333333"/>
          <w:sz w:val="24"/>
          <w:szCs w:val="24"/>
          <w:lang w:eastAsia="bg-BG"/>
        </w:rPr>
        <w:t> За всички предприети дейности с учениците за преодоляване на проблемното им поведение и за справяне със затрудненията им с приобщаването в образователната и училищната среда, с участието в дейността на институцията и с поведенческите им прояви, се изисква информираното съгласие на родителя/представителя на детето/лицето, което полага грижи за детето, освен в случаите когато родителят/представителят на детето/лицето, което полага грижи за детето, се явява заплаха за живота и здравето на детето/ученика.</w:t>
      </w:r>
    </w:p>
    <w:p w14:paraId="78758849" w14:textId="77777777" w:rsidR="00CF6B63"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При отказ от страна на родителя/представителя на детето/лицето, което полага грижи за детето, да изрази съгласие или да окаже съдействие за реализиране на дейностите за преодоляване на проблемното поведение на детето/ученика и за справяне със затрудненията му с приобщаването в образователната и училищната среда, с участието в дейността на институцията и с поведенческите прояви, или когато родителят/представителят на детето/лицето, което полага грижи за детето, се явява заплаха за живота и здравето на детето/ученика, дирек</w:t>
      </w:r>
      <w:r w:rsidR="00AC3827" w:rsidRPr="003E2859">
        <w:rPr>
          <w:rFonts w:ascii="Times New Roman" w:eastAsia="Times New Roman" w:hAnsi="Times New Roman" w:cs="Times New Roman"/>
          <w:color w:val="333333"/>
          <w:sz w:val="24"/>
          <w:szCs w:val="24"/>
          <w:lang w:eastAsia="bg-BG"/>
        </w:rPr>
        <w:t xml:space="preserve">торът на съответната институция </w:t>
      </w:r>
      <w:r w:rsidRPr="003E2859">
        <w:rPr>
          <w:rFonts w:ascii="Times New Roman" w:eastAsia="Times New Roman" w:hAnsi="Times New Roman" w:cs="Times New Roman"/>
          <w:color w:val="333333"/>
          <w:sz w:val="24"/>
          <w:szCs w:val="24"/>
          <w:lang w:eastAsia="bg-BG"/>
        </w:rPr>
        <w:t>в системата на предучилищното и училищното образование писмено уведомява отдела за закрила на детето по местоживеенето на детето/ученика.</w:t>
      </w:r>
    </w:p>
    <w:p w14:paraId="4FFA3E6C" w14:textId="77777777" w:rsidR="005F5F54" w:rsidRDefault="005F5F54"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4E399046" w14:textId="77777777" w:rsidR="005F5F54" w:rsidRDefault="005F5F54"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11609B82" w14:textId="77777777" w:rsidR="005F5F54" w:rsidRPr="003E2859" w:rsidRDefault="005F5F54"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423A880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5A81E237"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ЧЕТВЪРТА</w:t>
      </w:r>
    </w:p>
    <w:p w14:paraId="43D0381D"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ОРГАНИЗАЦИЯ НА ОЦЕНЯВАНЕТО</w:t>
      </w:r>
    </w:p>
    <w:p w14:paraId="26058C19"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w:t>
      </w:r>
    </w:p>
    <w:p w14:paraId="3DDC7393"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ТЕКУЩИ ИЗПИТВАНИЯ</w:t>
      </w:r>
    </w:p>
    <w:p w14:paraId="4D4A95BC" w14:textId="77777777" w:rsidR="00BF1327" w:rsidRPr="003E2859" w:rsidRDefault="00BF1327"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415F2424" w14:textId="77777777" w:rsidR="00CF6B63" w:rsidRPr="003E2859" w:rsidRDefault="00AC3827"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Чл.52</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Оценяване на резултатите от обучението се осъществява по Наредба №11/01.09.2016 г. за оценяване на резултатите от обучението на учениците и по чл. 22, ал. 2, т. 9 от Закона за предучилищното и училищното образование.</w:t>
      </w:r>
    </w:p>
    <w:p w14:paraId="79FA408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(2)</w:t>
      </w:r>
      <w:r w:rsidRPr="003E2859">
        <w:rPr>
          <w:rFonts w:ascii="Times New Roman" w:eastAsia="Times New Roman" w:hAnsi="Times New Roman" w:cs="Times New Roman"/>
          <w:color w:val="333333"/>
          <w:sz w:val="24"/>
          <w:szCs w:val="24"/>
          <w:lang w:eastAsia="bg-BG"/>
        </w:rPr>
        <w:t> Оценяващият предварително запознава оценяваните със съдържанието, формата и конкретните правила, по които ще бъдат оценявани.</w:t>
      </w:r>
    </w:p>
    <w:p w14:paraId="108B92B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Оценяването се извършва чрез текущи изпитвания и изпити.</w:t>
      </w:r>
    </w:p>
    <w:p w14:paraId="5588CF3F"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Чл.53</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897403" w:rsidRPr="003E2859">
        <w:rPr>
          <w:rFonts w:ascii="Times New Roman" w:eastAsia="Times New Roman" w:hAnsi="Times New Roman" w:cs="Times New Roman"/>
          <w:b/>
          <w:bCs/>
          <w:color w:val="333333"/>
          <w:sz w:val="24"/>
          <w:szCs w:val="24"/>
          <w:bdr w:val="none" w:sz="0" w:space="0" w:color="auto" w:frame="1"/>
          <w:lang w:eastAsia="bg-BG"/>
        </w:rPr>
        <w:t xml:space="preserve"> </w:t>
      </w:r>
      <w:r w:rsidR="00CF6B63" w:rsidRPr="003E2859">
        <w:rPr>
          <w:rFonts w:ascii="Times New Roman" w:eastAsia="Times New Roman" w:hAnsi="Times New Roman" w:cs="Times New Roman"/>
          <w:b/>
          <w:bCs/>
          <w:color w:val="333333"/>
          <w:sz w:val="24"/>
          <w:szCs w:val="24"/>
          <w:bdr w:val="none" w:sz="0" w:space="0" w:color="auto" w:frame="1"/>
          <w:lang w:eastAsia="bg-BG"/>
        </w:rPr>
        <w:t> </w:t>
      </w:r>
      <w:r w:rsidR="00CF6B63" w:rsidRPr="003E2859">
        <w:rPr>
          <w:rFonts w:ascii="Times New Roman" w:eastAsia="Times New Roman" w:hAnsi="Times New Roman" w:cs="Times New Roman"/>
          <w:color w:val="333333"/>
          <w:sz w:val="24"/>
          <w:szCs w:val="24"/>
          <w:lang w:eastAsia="bg-BG"/>
        </w:rPr>
        <w:t>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7C839061"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Чл.54</w:t>
      </w:r>
      <w:r w:rsidR="00CF6B63" w:rsidRPr="003E2859">
        <w:rPr>
          <w:rFonts w:ascii="Times New Roman" w:eastAsia="Times New Roman" w:hAnsi="Times New Roman" w:cs="Times New Roman"/>
          <w:color w:val="333333"/>
          <w:sz w:val="24"/>
          <w:szCs w:val="24"/>
          <w:lang w:eastAsia="bg-BG"/>
        </w:rPr>
        <w:t> Изпитните материали и конкретните правила за оценяване за текущите изпитвания се подготвят от преподаващия учител с цел установяване на постигнатите резултати, определени с годишното тематично разпределение върху отделна тема или комплекс от теми.</w:t>
      </w:r>
    </w:p>
    <w:p w14:paraId="5E46DA0A"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Чл.55</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Текущите изпитвания се осъществяват ритмично и системно през първия и през втория учебен срок.</w:t>
      </w:r>
    </w:p>
    <w:p w14:paraId="5F2794C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14:paraId="0C82E29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14:paraId="143BAE53"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Чл.56</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Задължителният брой текущи изпитвания по учебен предмет или модули за всеки учебен срок, освен ако в съответната учебна програма не е определено друго,  е:</w:t>
      </w:r>
    </w:p>
    <w:p w14:paraId="509B561B" w14:textId="07564FC1" w:rsidR="00CF6B63" w:rsidRPr="003E2859" w:rsidRDefault="006103BB" w:rsidP="00CF6B63">
      <w:pPr>
        <w:numPr>
          <w:ilvl w:val="0"/>
          <w:numId w:val="2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val="en-US" w:eastAsia="bg-BG"/>
        </w:rPr>
        <w:t>2</w:t>
      </w:r>
      <w:r w:rsidR="00CF6B63" w:rsidRPr="003E2859">
        <w:rPr>
          <w:rFonts w:ascii="Times New Roman" w:eastAsia="Times New Roman" w:hAnsi="Times New Roman" w:cs="Times New Roman"/>
          <w:color w:val="333333"/>
          <w:sz w:val="24"/>
          <w:szCs w:val="24"/>
          <w:lang w:eastAsia="bg-BG"/>
        </w:rPr>
        <w:t xml:space="preserve"> текущи изпитвания по учебни предмети или модули, изучавани по училищен учебен план с до два учебни часа седмично;</w:t>
      </w:r>
    </w:p>
    <w:p w14:paraId="72432D3C" w14:textId="123864F0" w:rsidR="00CF6B63" w:rsidRPr="003E2859" w:rsidRDefault="006103BB" w:rsidP="00CF6B63">
      <w:pPr>
        <w:numPr>
          <w:ilvl w:val="0"/>
          <w:numId w:val="2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val="en-US" w:eastAsia="bg-BG"/>
        </w:rPr>
        <w:t>3</w:t>
      </w:r>
      <w:r w:rsidR="00CF6B63" w:rsidRPr="003E2859">
        <w:rPr>
          <w:rFonts w:ascii="Times New Roman" w:eastAsia="Times New Roman" w:hAnsi="Times New Roman" w:cs="Times New Roman"/>
          <w:color w:val="333333"/>
          <w:sz w:val="24"/>
          <w:szCs w:val="24"/>
          <w:lang w:eastAsia="bg-BG"/>
        </w:rPr>
        <w:t xml:space="preserve"> текущи изпитвания по учебни предмети или модули, изучавани по училищен учебен план с 2,5 – 3,5 учебни часа седмично;</w:t>
      </w:r>
    </w:p>
    <w:p w14:paraId="162B586D" w14:textId="40FF735F" w:rsidR="00CF6B63" w:rsidRPr="003E2859" w:rsidRDefault="006103BB" w:rsidP="00CF6B63">
      <w:pPr>
        <w:numPr>
          <w:ilvl w:val="0"/>
          <w:numId w:val="2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val="en-US" w:eastAsia="bg-BG"/>
        </w:rPr>
        <w:t>4</w:t>
      </w:r>
      <w:r w:rsidR="00CF6B63" w:rsidRPr="003E2859">
        <w:rPr>
          <w:rFonts w:ascii="Times New Roman" w:eastAsia="Times New Roman" w:hAnsi="Times New Roman" w:cs="Times New Roman"/>
          <w:color w:val="333333"/>
          <w:sz w:val="24"/>
          <w:szCs w:val="24"/>
          <w:lang w:eastAsia="bg-BG"/>
        </w:rPr>
        <w:t xml:space="preserve"> текущи изпитвания по учебни предмети или модули, изучавани по училищен учебен план с 4 и повече учебни часа седмично.</w:t>
      </w:r>
    </w:p>
    <w:p w14:paraId="17EC0A5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При текущите устни изпитвания оценяващият е длъжен да аргументира устно оценката си пред ученика, а при текущите писмени изпитвания – писмено.</w:t>
      </w:r>
    </w:p>
    <w:p w14:paraId="55567789"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Чл.57</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Контролните и класните работи се провеждат по график</w:t>
      </w:r>
      <w:r w:rsidR="00897403">
        <w:rPr>
          <w:rFonts w:ascii="Times New Roman" w:eastAsia="Times New Roman" w:hAnsi="Times New Roman" w:cs="Times New Roman"/>
          <w:color w:val="333333"/>
          <w:sz w:val="24"/>
          <w:szCs w:val="24"/>
          <w:lang w:eastAsia="bg-BG"/>
        </w:rPr>
        <w:t xml:space="preserve">, който се изготвя от директора </w:t>
      </w:r>
      <w:r w:rsidR="00CF6B63" w:rsidRPr="003E2859">
        <w:rPr>
          <w:rFonts w:ascii="Times New Roman" w:eastAsia="Times New Roman" w:hAnsi="Times New Roman" w:cs="Times New Roman"/>
          <w:color w:val="333333"/>
          <w:sz w:val="24"/>
          <w:szCs w:val="24"/>
          <w:lang w:eastAsia="bg-BG"/>
        </w:rPr>
        <w:t xml:space="preserve"> по заявка на учителите при спазване на следните изисквания :</w:t>
      </w:r>
    </w:p>
    <w:p w14:paraId="7134B63B" w14:textId="77777777" w:rsidR="00CF6B63" w:rsidRPr="003E2859" w:rsidRDefault="00CF6B63" w:rsidP="00CF6B63">
      <w:pPr>
        <w:numPr>
          <w:ilvl w:val="0"/>
          <w:numId w:val="2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 повече от една контролна или една класна работа в един ден;</w:t>
      </w:r>
    </w:p>
    <w:p w14:paraId="0E3FF21E" w14:textId="77777777" w:rsidR="00CF6B63" w:rsidRPr="003E2859" w:rsidRDefault="00CF6B63" w:rsidP="00CF6B63">
      <w:pPr>
        <w:numPr>
          <w:ilvl w:val="0"/>
          <w:numId w:val="2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 повече от две класни и/или контролни работи в една учебна седмица.</w:t>
      </w:r>
    </w:p>
    <w:p w14:paraId="463825F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Учениците и техните родители се уведомяват за графика в началото на всеки учебен срок чрез родителски срещи , сайта на училището или други форми по преценка на класния ръководител и съответния преподавател.</w:t>
      </w:r>
    </w:p>
    <w:p w14:paraId="73154FFE" w14:textId="77777777" w:rsidR="001A775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xml:space="preserve"> Когато обективни причини налагат промяна в графика, съответният учител консултира новата дата </w:t>
      </w:r>
      <w:r w:rsidR="00752F3A">
        <w:rPr>
          <w:rFonts w:ascii="Times New Roman" w:eastAsia="Times New Roman" w:hAnsi="Times New Roman" w:cs="Times New Roman"/>
          <w:color w:val="333333"/>
          <w:sz w:val="24"/>
          <w:szCs w:val="24"/>
          <w:lang w:eastAsia="bg-BG"/>
        </w:rPr>
        <w:t xml:space="preserve">с </w:t>
      </w:r>
      <w:r w:rsidRPr="003E2859">
        <w:rPr>
          <w:rFonts w:ascii="Times New Roman" w:eastAsia="Times New Roman" w:hAnsi="Times New Roman" w:cs="Times New Roman"/>
          <w:color w:val="333333"/>
          <w:sz w:val="24"/>
          <w:szCs w:val="24"/>
          <w:lang w:eastAsia="bg-BG"/>
        </w:rPr>
        <w:t>директор</w:t>
      </w:r>
      <w:r w:rsidR="00752F3A">
        <w:rPr>
          <w:rFonts w:ascii="Times New Roman" w:eastAsia="Times New Roman" w:hAnsi="Times New Roman" w:cs="Times New Roman"/>
          <w:color w:val="333333"/>
          <w:sz w:val="24"/>
          <w:szCs w:val="24"/>
          <w:lang w:eastAsia="bg-BG"/>
        </w:rPr>
        <w:t>а</w:t>
      </w:r>
      <w:r w:rsidRPr="003E2859">
        <w:rPr>
          <w:rFonts w:ascii="Times New Roman" w:eastAsia="Times New Roman" w:hAnsi="Times New Roman" w:cs="Times New Roman"/>
          <w:color w:val="333333"/>
          <w:sz w:val="24"/>
          <w:szCs w:val="24"/>
          <w:lang w:eastAsia="bg-BG"/>
        </w:rPr>
        <w:t>, за да се избегне претоварване на учениците.</w:t>
      </w:r>
    </w:p>
    <w:p w14:paraId="13AAA64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14B8E382"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ІІ</w:t>
      </w:r>
    </w:p>
    <w:p w14:paraId="13FCA82E"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СРОЧНИ, ГОДИШНИ И ОКОНЧАТЕЛНИ ОЦЕНКИ</w:t>
      </w:r>
    </w:p>
    <w:p w14:paraId="5ECC97CB" w14:textId="77777777" w:rsidR="00BF1327" w:rsidRPr="003E2859" w:rsidRDefault="00BF1327"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69E83197"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Чл.58</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Срочна оценка не се формира без наличието на минималния брой текущи изпитвания,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w:t>
      </w:r>
    </w:p>
    <w:p w14:paraId="0BC36ED0" w14:textId="77777777" w:rsidR="00CF6B63"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Не се поставя срочна и/или годишна оценка по учебния предмет физическо възпитание и спорт за ученици, освободени по здравословни причини от изучаването му</w:t>
      </w:r>
    </w:p>
    <w:p w14:paraId="637EC5D3" w14:textId="77777777" w:rsidR="00643E56" w:rsidRDefault="00643E56"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b/>
          <w:bCs/>
          <w:color w:val="333333"/>
          <w:sz w:val="24"/>
          <w:szCs w:val="24"/>
          <w:bdr w:val="none" w:sz="0" w:space="0" w:color="auto" w:frame="1"/>
          <w:lang w:eastAsia="bg-BG"/>
        </w:rPr>
        <w:t>)</w:t>
      </w:r>
      <w:r w:rsidRPr="00643E56">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Не се поставя срочна</w:t>
      </w:r>
      <w:r w:rsidR="00570CB1">
        <w:rPr>
          <w:rFonts w:ascii="Times New Roman" w:eastAsia="Times New Roman" w:hAnsi="Times New Roman" w:cs="Times New Roman"/>
          <w:color w:val="333333"/>
          <w:sz w:val="24"/>
          <w:szCs w:val="24"/>
          <w:lang w:eastAsia="bg-BG"/>
        </w:rPr>
        <w:t xml:space="preserve"> оценка на ученици съ</w:t>
      </w:r>
      <w:r>
        <w:rPr>
          <w:rFonts w:ascii="Times New Roman" w:eastAsia="Times New Roman" w:hAnsi="Times New Roman" w:cs="Times New Roman"/>
          <w:color w:val="333333"/>
          <w:sz w:val="24"/>
          <w:szCs w:val="24"/>
          <w:lang w:eastAsia="bg-BG"/>
        </w:rPr>
        <w:t>с СОП</w:t>
      </w:r>
      <w:r w:rsidR="00570CB1">
        <w:rPr>
          <w:rFonts w:ascii="Times New Roman" w:eastAsia="Times New Roman" w:hAnsi="Times New Roman" w:cs="Times New Roman"/>
          <w:color w:val="333333"/>
          <w:sz w:val="24"/>
          <w:szCs w:val="24"/>
          <w:lang w:eastAsia="bg-BG"/>
        </w:rPr>
        <w:t xml:space="preserve"> по учебни предмети, по които се оценяват с качествена оценка.</w:t>
      </w:r>
    </w:p>
    <w:p w14:paraId="11782C90" w14:textId="77777777" w:rsidR="00570CB1" w:rsidRDefault="00570CB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b/>
          <w:bCs/>
          <w:color w:val="333333"/>
          <w:sz w:val="24"/>
          <w:szCs w:val="24"/>
          <w:bdr w:val="none" w:sz="0" w:space="0" w:color="auto" w:frame="1"/>
          <w:lang w:eastAsia="bg-BG"/>
        </w:rPr>
        <w:t>)</w:t>
      </w:r>
      <w:r w:rsidRPr="00570CB1">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Не се поставя срочна и/или годишна оценка по</w:t>
      </w:r>
      <w:r>
        <w:rPr>
          <w:rFonts w:ascii="Times New Roman" w:eastAsia="Times New Roman" w:hAnsi="Times New Roman" w:cs="Times New Roman"/>
          <w:color w:val="333333"/>
          <w:sz w:val="24"/>
          <w:szCs w:val="24"/>
          <w:lang w:eastAsia="bg-BG"/>
        </w:rPr>
        <w:t xml:space="preserve"> ФУЧ.</w:t>
      </w:r>
    </w:p>
    <w:p w14:paraId="4A523BEC"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Чл.59</w:t>
      </w:r>
      <w:r w:rsidR="00CF6B63" w:rsidRPr="003E2859">
        <w:rPr>
          <w:rFonts w:ascii="Times New Roman" w:eastAsia="Times New Roman" w:hAnsi="Times New Roman" w:cs="Times New Roman"/>
          <w:color w:val="333333"/>
          <w:sz w:val="24"/>
          <w:szCs w:val="24"/>
          <w:lang w:eastAsia="bg-BG"/>
        </w:rPr>
        <w:t> Сроковете за вписване на оценките в документацията са:</w:t>
      </w:r>
    </w:p>
    <w:p w14:paraId="4FD19BA2" w14:textId="77777777" w:rsidR="00CF6B63" w:rsidRPr="003E2859" w:rsidRDefault="00CF6B63" w:rsidP="00CF6B63">
      <w:pPr>
        <w:numPr>
          <w:ilvl w:val="0"/>
          <w:numId w:val="3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 деня на изпитването – за текущите оценки от устните и от практическите изпитвания;</w:t>
      </w:r>
    </w:p>
    <w:p w14:paraId="374C79F5" w14:textId="77777777" w:rsidR="00CF6B63" w:rsidRPr="003E2859" w:rsidRDefault="00CF6B63" w:rsidP="00CF6B63">
      <w:pPr>
        <w:numPr>
          <w:ilvl w:val="0"/>
          <w:numId w:val="3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до две седмица след провеждане на изпитването – за текущите оценки от писмените изпитвания;</w:t>
      </w:r>
    </w:p>
    <w:p w14:paraId="0BEF7942" w14:textId="77777777" w:rsidR="00CF6B63" w:rsidRPr="003E2859" w:rsidRDefault="00CF6B63" w:rsidP="00CF6B63">
      <w:pPr>
        <w:numPr>
          <w:ilvl w:val="0"/>
          <w:numId w:val="3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 деня на оформянето им – за срочните и за годишните оценки.</w:t>
      </w:r>
    </w:p>
    <w:p w14:paraId="7D0B96D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40A79DD6"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ІІІ</w:t>
      </w:r>
    </w:p>
    <w:p w14:paraId="795EF6D3"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ИЗПИТИ В ПРОЦЕСА НА УЧИЛИЩНОТО ОБУЧЕНИЕ</w:t>
      </w:r>
    </w:p>
    <w:p w14:paraId="4B3005EC"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0C5FFF96"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Чл.60</w:t>
      </w:r>
      <w:r w:rsidR="00CF6B63" w:rsidRPr="003E2859">
        <w:rPr>
          <w:rFonts w:ascii="Times New Roman" w:eastAsia="Times New Roman" w:hAnsi="Times New Roman" w:cs="Times New Roman"/>
          <w:color w:val="333333"/>
          <w:sz w:val="24"/>
          <w:szCs w:val="24"/>
          <w:lang w:eastAsia="bg-BG"/>
        </w:rPr>
        <w:t> Изпитите за промяна на оценка по учебен предмет или модул са:</w:t>
      </w:r>
    </w:p>
    <w:p w14:paraId="59DCD098" w14:textId="77777777" w:rsidR="00CF6B63" w:rsidRPr="003E2859" w:rsidRDefault="00CF6B63" w:rsidP="00CF6B63">
      <w:pPr>
        <w:numPr>
          <w:ilvl w:val="0"/>
          <w:numId w:val="3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поправителни изпити;</w:t>
      </w:r>
    </w:p>
    <w:p w14:paraId="073B2C6A" w14:textId="77777777" w:rsidR="00CF6B63" w:rsidRPr="003E2859" w:rsidRDefault="00CF6B63" w:rsidP="00CF6B63">
      <w:pPr>
        <w:numPr>
          <w:ilvl w:val="0"/>
          <w:numId w:val="3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изпити за промяна на годишна оценка – за VII клас в зависимост от учебния план на випуска.</w:t>
      </w:r>
    </w:p>
    <w:p w14:paraId="0423A625"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Чл.61</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Поправителни изпити не се полагат от учениците, които се обучават в класовете от I до IV.</w:t>
      </w:r>
    </w:p>
    <w:p w14:paraId="66A97F6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За учениците, които не са усвоили компетентностите, заложе</w:t>
      </w:r>
      <w:r w:rsidR="007379B1">
        <w:rPr>
          <w:rFonts w:ascii="Times New Roman" w:eastAsia="Times New Roman" w:hAnsi="Times New Roman" w:cs="Times New Roman"/>
          <w:color w:val="333333"/>
          <w:sz w:val="24"/>
          <w:szCs w:val="24"/>
          <w:lang w:eastAsia="bg-BG"/>
        </w:rPr>
        <w:t>ни в учебната програма за I., II.,</w:t>
      </w:r>
      <w:r w:rsidRPr="003E2859">
        <w:rPr>
          <w:rFonts w:ascii="Times New Roman" w:eastAsia="Times New Roman" w:hAnsi="Times New Roman" w:cs="Times New Roman"/>
          <w:color w:val="333333"/>
          <w:sz w:val="24"/>
          <w:szCs w:val="24"/>
          <w:lang w:eastAsia="bg-BG"/>
        </w:rPr>
        <w:t xml:space="preserve"> III.клас, или имат годишна оценка слаб (2) по някой от учебните предмети, изучавани в задължителните или избираемите учебни часове от училищния учебен план в IV.клас, се организира допълнително обучение по време на лятната ваканция при условия и по ред, определени в държавния образователен стандарт за приобщаващото образование.</w:t>
      </w:r>
    </w:p>
    <w:p w14:paraId="0F8A7C53"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Чл.62</w:t>
      </w:r>
      <w:r w:rsidR="00CF6B63" w:rsidRPr="003E2859">
        <w:rPr>
          <w:rFonts w:ascii="Times New Roman" w:eastAsia="Times New Roman" w:hAnsi="Times New Roman" w:cs="Times New Roman"/>
          <w:color w:val="333333"/>
          <w:sz w:val="24"/>
          <w:szCs w:val="24"/>
          <w:lang w:eastAsia="bg-BG"/>
        </w:rPr>
        <w:t>.Поправителните изпити се организират в редовни и в допълнителни сесии.</w:t>
      </w:r>
    </w:p>
    <w:p w14:paraId="4ED03C11"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Чл.63</w:t>
      </w:r>
      <w:r w:rsidR="00CF6B63" w:rsidRPr="003E2859">
        <w:rPr>
          <w:rFonts w:ascii="Times New Roman" w:eastAsia="Times New Roman" w:hAnsi="Times New Roman" w:cs="Times New Roman"/>
          <w:b/>
          <w:bCs/>
          <w:color w:val="333333"/>
          <w:sz w:val="24"/>
          <w:szCs w:val="24"/>
          <w:bdr w:val="none" w:sz="0" w:space="0" w:color="auto" w:frame="1"/>
          <w:lang w:eastAsia="bg-BG"/>
        </w:rPr>
        <w:t> (1)</w:t>
      </w:r>
      <w:r w:rsidR="00CF6B63" w:rsidRPr="003E2859">
        <w:rPr>
          <w:rFonts w:ascii="Times New Roman" w:eastAsia="Times New Roman" w:hAnsi="Times New Roman" w:cs="Times New Roman"/>
          <w:color w:val="333333"/>
          <w:sz w:val="24"/>
          <w:szCs w:val="24"/>
          <w:lang w:eastAsia="bg-BG"/>
        </w:rPr>
        <w:t>Изпитите за промяна на годишна оценка се провеждат след приключване на учебните занятия съответно за VII клас в зависимост от учебния план на випуска.</w:t>
      </w:r>
    </w:p>
    <w:p w14:paraId="259D2FB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За полагането на изпит за промяна на годишната оценка ученикът подава заявление до директора на училището, с което се отказва от годишната си оценка.</w:t>
      </w:r>
    </w:p>
    <w:p w14:paraId="1A3B792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Учениците имат право еднократно да се явят на изпит за промяна на годишна оценка.</w:t>
      </w:r>
    </w:p>
    <w:p w14:paraId="76A2F36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Всеки ученик има право да положи изпит за промяна на годишна оценка по не повече от три учебни предмета общо, изучавани в задължителните и/или в избираемите учебни часове.</w:t>
      </w:r>
    </w:p>
    <w:p w14:paraId="64609F64"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Чл.64</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w:t>
      </w:r>
      <w:r w:rsidR="00CF6B63" w:rsidRPr="003E2859">
        <w:rPr>
          <w:rFonts w:ascii="Times New Roman" w:eastAsia="Times New Roman" w:hAnsi="Times New Roman" w:cs="Times New Roman"/>
          <w:color w:val="333333"/>
          <w:sz w:val="24"/>
          <w:szCs w:val="24"/>
          <w:lang w:eastAsia="bg-BG"/>
        </w:rPr>
        <w:t> Изпити за определяне на срочна оценка по учебен предмет или модул се полагат от:</w:t>
      </w:r>
    </w:p>
    <w:p w14:paraId="69CFAB99" w14:textId="77777777" w:rsidR="00CF6B63" w:rsidRPr="003E2859" w:rsidRDefault="00CF6B63" w:rsidP="00CF6B63">
      <w:pPr>
        <w:numPr>
          <w:ilvl w:val="0"/>
          <w:numId w:val="3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учениците, чиито отсъствия от учебни занятия надхвърлят 25% от учебните часове по отделен предмет за съответния учебен срок;</w:t>
      </w:r>
    </w:p>
    <w:p w14:paraId="5EF6F87A" w14:textId="77777777" w:rsidR="00CF6B63" w:rsidRPr="003E2859" w:rsidRDefault="00CF6B63" w:rsidP="00CF6B63">
      <w:pPr>
        <w:numPr>
          <w:ilvl w:val="0"/>
          <w:numId w:val="3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 учениците в индивидуална форма, както и в комбинирана форма на обучение</w:t>
      </w:r>
    </w:p>
    <w:p w14:paraId="43A74FB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Получената оценка на изпитите не може да се променя.</w:t>
      </w:r>
    </w:p>
    <w:p w14:paraId="04AAE35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Когато получената оценка на изпит за опреде</w:t>
      </w:r>
      <w:r w:rsidR="001A7753" w:rsidRPr="003E2859">
        <w:rPr>
          <w:rFonts w:ascii="Times New Roman" w:eastAsia="Times New Roman" w:hAnsi="Times New Roman" w:cs="Times New Roman"/>
          <w:color w:val="333333"/>
          <w:sz w:val="24"/>
          <w:szCs w:val="24"/>
          <w:lang w:eastAsia="bg-BG"/>
        </w:rPr>
        <w:t>л</w:t>
      </w:r>
      <w:r w:rsidRPr="003E2859">
        <w:rPr>
          <w:rFonts w:ascii="Times New Roman" w:eastAsia="Times New Roman" w:hAnsi="Times New Roman" w:cs="Times New Roman"/>
          <w:color w:val="333333"/>
          <w:sz w:val="24"/>
          <w:szCs w:val="24"/>
          <w:lang w:eastAsia="bg-BG"/>
        </w:rPr>
        <w:t>яне на срочна и годишна оценка е слаб (2), ученикът се явява на поправителен изпит.</w:t>
      </w:r>
    </w:p>
    <w:p w14:paraId="2ADF9C9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Изпитните сесии в училището се организират както следва :</w:t>
      </w:r>
    </w:p>
    <w:p w14:paraId="5F86A0CC" w14:textId="77777777" w:rsidR="00CF6B63" w:rsidRPr="003E2859" w:rsidRDefault="00BF2AE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1.Редовна сесия  : от 20</w:t>
      </w:r>
      <w:r w:rsidR="00CF6B63" w:rsidRPr="003E2859">
        <w:rPr>
          <w:rFonts w:ascii="Times New Roman" w:eastAsia="Times New Roman" w:hAnsi="Times New Roman" w:cs="Times New Roman"/>
          <w:color w:val="333333"/>
          <w:sz w:val="24"/>
          <w:szCs w:val="24"/>
          <w:lang w:eastAsia="bg-BG"/>
        </w:rPr>
        <w:t xml:space="preserve"> юни за оформяне на годишни оценки</w:t>
      </w:r>
    </w:p>
    <w:p w14:paraId="4AD3937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2.Поправителни сесии :</w:t>
      </w:r>
    </w:p>
    <w:p w14:paraId="31CC2E05" w14:textId="77777777" w:rsidR="00CF6B63" w:rsidRPr="003E2859" w:rsidRDefault="008A4579" w:rsidP="00CF6B63">
      <w:pPr>
        <w:numPr>
          <w:ilvl w:val="0"/>
          <w:numId w:val="3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I сесия : 30 юни – 2</w:t>
      </w:r>
      <w:r w:rsidR="00BF2AE8">
        <w:rPr>
          <w:rFonts w:ascii="Times New Roman" w:eastAsia="Times New Roman" w:hAnsi="Times New Roman" w:cs="Times New Roman"/>
          <w:color w:val="333333"/>
          <w:sz w:val="24"/>
          <w:szCs w:val="24"/>
          <w:lang w:eastAsia="bg-BG"/>
        </w:rPr>
        <w:t>0 юл</w:t>
      </w:r>
      <w:r w:rsidR="00CF6B63" w:rsidRPr="003E2859">
        <w:rPr>
          <w:rFonts w:ascii="Times New Roman" w:eastAsia="Times New Roman" w:hAnsi="Times New Roman" w:cs="Times New Roman"/>
          <w:color w:val="333333"/>
          <w:sz w:val="24"/>
          <w:szCs w:val="24"/>
          <w:lang w:eastAsia="bg-BG"/>
        </w:rPr>
        <w:t>и; II сесия: 1-15 септември</w:t>
      </w:r>
    </w:p>
    <w:p w14:paraId="010E32BD" w14:textId="77777777" w:rsidR="00CF6B63" w:rsidRDefault="00CF6B63" w:rsidP="00CF6B63">
      <w:pPr>
        <w:numPr>
          <w:ilvl w:val="0"/>
          <w:numId w:val="3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Допълнителна сесия 1-10 октомври / само за учениците, които по здравословни причини, удостоверени с медицински документ, не са се явили на поправителни изпити на редовните сесии/;</w:t>
      </w:r>
    </w:p>
    <w:p w14:paraId="18BD23A0" w14:textId="77777777" w:rsidR="00855B35" w:rsidRPr="003E2859" w:rsidRDefault="00855B35" w:rsidP="00855B35">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b/>
          <w:bCs/>
          <w:color w:val="333333"/>
          <w:sz w:val="24"/>
          <w:szCs w:val="24"/>
          <w:bdr w:val="none" w:sz="0" w:space="0" w:color="auto" w:frame="1"/>
          <w:lang w:eastAsia="bg-BG"/>
        </w:rPr>
        <w:t>)</w:t>
      </w:r>
      <w:r w:rsidRPr="00855B35">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 xml:space="preserve">Изпитните сесии в училището </w:t>
      </w:r>
      <w:r>
        <w:rPr>
          <w:rFonts w:ascii="Times New Roman" w:eastAsia="Times New Roman" w:hAnsi="Times New Roman" w:cs="Times New Roman"/>
          <w:color w:val="333333"/>
          <w:sz w:val="24"/>
          <w:szCs w:val="24"/>
          <w:lang w:eastAsia="bg-BG"/>
        </w:rPr>
        <w:t xml:space="preserve">за ученици в самостоятелна форма </w:t>
      </w:r>
      <w:r w:rsidRPr="003E2859">
        <w:rPr>
          <w:rFonts w:ascii="Times New Roman" w:eastAsia="Times New Roman" w:hAnsi="Times New Roman" w:cs="Times New Roman"/>
          <w:color w:val="333333"/>
          <w:sz w:val="24"/>
          <w:szCs w:val="24"/>
          <w:lang w:eastAsia="bg-BG"/>
        </w:rPr>
        <w:t>се организират както следва :</w:t>
      </w:r>
    </w:p>
    <w:p w14:paraId="2B0C75FD" w14:textId="77777777" w:rsidR="00855B35" w:rsidRPr="003E2859" w:rsidRDefault="00855B35" w:rsidP="00855B35">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 xml:space="preserve">1.Редовна сесия  :юни </w:t>
      </w:r>
      <w:r w:rsidRPr="003E2859">
        <w:rPr>
          <w:rFonts w:ascii="Times New Roman" w:eastAsia="Times New Roman" w:hAnsi="Times New Roman" w:cs="Times New Roman"/>
          <w:color w:val="333333"/>
          <w:sz w:val="24"/>
          <w:szCs w:val="24"/>
          <w:lang w:eastAsia="bg-BG"/>
        </w:rPr>
        <w:t>за оформяне на годишни оценки</w:t>
      </w:r>
    </w:p>
    <w:p w14:paraId="1817271E" w14:textId="77777777" w:rsidR="00855B35" w:rsidRPr="003E2859" w:rsidRDefault="00855B35" w:rsidP="00855B35">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2.Поправителни сесии :</w:t>
      </w:r>
    </w:p>
    <w:p w14:paraId="4B446E92" w14:textId="77777777" w:rsidR="00855B35" w:rsidRPr="003E2859" w:rsidRDefault="00855B35" w:rsidP="00855B35">
      <w:pPr>
        <w:numPr>
          <w:ilvl w:val="0"/>
          <w:numId w:val="3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I сесия :</w:t>
      </w:r>
      <w:r w:rsidRPr="00855B35">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септември</w:t>
      </w:r>
      <w:r>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 xml:space="preserve">; II сесия: </w:t>
      </w:r>
      <w:r>
        <w:rPr>
          <w:rFonts w:ascii="Times New Roman" w:eastAsia="Times New Roman" w:hAnsi="Times New Roman" w:cs="Times New Roman"/>
          <w:color w:val="333333"/>
          <w:sz w:val="24"/>
          <w:szCs w:val="24"/>
          <w:lang w:eastAsia="bg-BG"/>
        </w:rPr>
        <w:t>януари</w:t>
      </w:r>
    </w:p>
    <w:p w14:paraId="1B52AFDE" w14:textId="77777777" w:rsidR="00162CDB" w:rsidRDefault="00162CDB" w:rsidP="00162CDB">
      <w:pPr>
        <w:spacing w:after="0" w:line="240" w:lineRule="auto"/>
        <w:jc w:val="both"/>
        <w:textAlignment w:val="baseline"/>
      </w:pPr>
      <w:r w:rsidRPr="003E2859">
        <w:rPr>
          <w:rFonts w:ascii="Times New Roman" w:eastAsia="Times New Roman" w:hAnsi="Times New Roman" w:cs="Times New Roman"/>
          <w:b/>
          <w:bCs/>
          <w:color w:val="333333"/>
          <w:sz w:val="24"/>
          <w:szCs w:val="24"/>
          <w:bdr w:val="none" w:sz="0" w:space="0" w:color="auto" w:frame="1"/>
          <w:lang w:eastAsia="bg-BG"/>
        </w:rPr>
        <w:lastRenderedPageBreak/>
        <w:t>Чл.65(1)</w:t>
      </w:r>
      <w:r w:rsidRPr="003E2859">
        <w:rPr>
          <w:rFonts w:ascii="Times New Roman" w:eastAsia="Times New Roman" w:hAnsi="Times New Roman" w:cs="Times New Roman"/>
          <w:color w:val="333333"/>
          <w:sz w:val="24"/>
          <w:szCs w:val="24"/>
          <w:lang w:eastAsia="bg-BG"/>
        </w:rPr>
        <w:t> </w:t>
      </w:r>
      <w:r>
        <w:t xml:space="preserve">Валидиране на резултатите от ученето. Валидирането е оценяване и признаване на съответствието между компетентности, придобити чрез неформално обучение и информално учене, и изискванията за завършване на клас, етап или степен на образование и/или за придобиване на професионална квалификация и издаване на съответния официален документ с цел: 1. достъп до образование в училищата от системата на предучилищното и училищното образование; 2. достъп до обучение за придобиване на професионална квалификация; 3. улесняване на достъпа до пазара на труда. </w:t>
      </w:r>
    </w:p>
    <w:p w14:paraId="4E31AB1E" w14:textId="77777777" w:rsidR="00162CDB" w:rsidRDefault="00162CDB" w:rsidP="00162CDB">
      <w:pPr>
        <w:spacing w:after="0" w:line="240" w:lineRule="auto"/>
        <w:jc w:val="both"/>
        <w:textAlignment w:val="baseline"/>
      </w:pPr>
      <w:r>
        <w:t xml:space="preserve">(2) При условията и по реда на тази глава може да се валидират компетентности само на: 1. навършило 16 години, което няма придобито основно или средно образование; 2. придобило средно образование, в случаите когато определен учебен предмет по чл. 135 от Закона за предучилищното и училищносто образование, не е включен в дипломата му; 3. в задължителна училищна възраст, търсещо или получило закрила по Закона за убежището и бежанците - за придобити компетентности за завършен клас или етап от основната степен на образование, както и клас от първи гимназиален етап или първи гимназиален етап и е невъзможно да предостави съответния документ за завършено училищно обучение; 4. което поради природни бедствия, крупни аварии или военни действия на територията на държавата, в която се е обучавало, или други независещи от тях причини не може да представи документи за завършени класове, етапи на обучение, степени на образование и професионална квалификация; 5. на лице със специални образователни потребности, придобило съответния документ с оценки с качествен показател - завършен клас или етап от основната степен на образование, както и клас от първи гимназиален етап или първи гимназиален етап средно образование. </w:t>
      </w:r>
    </w:p>
    <w:p w14:paraId="627E8513" w14:textId="77777777" w:rsidR="00162CDB" w:rsidRDefault="00162CDB" w:rsidP="00162CDB">
      <w:pPr>
        <w:spacing w:after="0" w:line="240" w:lineRule="auto"/>
        <w:jc w:val="both"/>
        <w:textAlignment w:val="baseline"/>
      </w:pPr>
      <w:r>
        <w:t>Чл. 66.(1) Валидиране на компетентности за съответен клас или етап се допуска само при представяне на завършен предходен клас или етап.</w:t>
      </w:r>
    </w:p>
    <w:p w14:paraId="2AC40850" w14:textId="77777777" w:rsidR="00162CDB" w:rsidRDefault="00162CDB" w:rsidP="00162CDB">
      <w:pPr>
        <w:spacing w:after="0" w:line="240" w:lineRule="auto"/>
        <w:jc w:val="both"/>
        <w:textAlignment w:val="baseline"/>
      </w:pPr>
      <w:r>
        <w:t xml:space="preserve"> (2) Изключения от ал. 1 се допускат за случаите по чл. 132, т. 3 и 4, когато е невъзможно представянето на такъв документ.</w:t>
      </w:r>
    </w:p>
    <w:p w14:paraId="3D7FB9CF" w14:textId="77777777" w:rsidR="00162CDB" w:rsidRDefault="00162CDB" w:rsidP="00162CDB">
      <w:pPr>
        <w:spacing w:after="0" w:line="240" w:lineRule="auto"/>
        <w:jc w:val="both"/>
        <w:textAlignment w:val="baseline"/>
      </w:pPr>
      <w:r>
        <w:t xml:space="preserve"> (3) Валидиране на компетентности може да се извършва: 1. по определен учебен предмет за един или няколко класа от основната степен на образование; 2. по всички общообразователни учебни предмети, предвидени за изучаване в задължителните учебни часове за определен клас от основната степен на образование; 3. необходими за завършване на начален етап или на прогимназиален етап от основната степен на образование;</w:t>
      </w:r>
    </w:p>
    <w:p w14:paraId="6807FE62" w14:textId="77777777" w:rsidR="00162CDB" w:rsidRDefault="00162CDB" w:rsidP="00162CDB">
      <w:pPr>
        <w:spacing w:after="0" w:line="240" w:lineRule="auto"/>
        <w:jc w:val="both"/>
        <w:textAlignment w:val="baseline"/>
      </w:pPr>
      <w:r>
        <w:t xml:space="preserve"> (4) Валидирането по ал. 3, т. 1-3 е оценяване и признаване на съответствието на компетентностите с изискванията в съответната учебна програма и/или в държавния образователен стандарт за общообразователната подготовка.</w:t>
      </w:r>
    </w:p>
    <w:p w14:paraId="15B6DAAF" w14:textId="77777777" w:rsidR="00162CDB" w:rsidRDefault="00162CDB" w:rsidP="00162CDB">
      <w:pPr>
        <w:spacing w:after="0" w:line="240" w:lineRule="auto"/>
        <w:jc w:val="both"/>
        <w:textAlignment w:val="baseline"/>
      </w:pPr>
      <w:r>
        <w:t xml:space="preserve"> (5) Валидирането по ал. 3, т. 1-3 се извършва от избрано от лицето училище, което осъществява съответното обучение.</w:t>
      </w:r>
    </w:p>
    <w:p w14:paraId="22F02053" w14:textId="77777777" w:rsidR="00162CDB" w:rsidRDefault="00162CDB" w:rsidP="00162CDB">
      <w:pPr>
        <w:spacing w:after="0" w:line="240" w:lineRule="auto"/>
        <w:jc w:val="both"/>
        <w:textAlignment w:val="baseline"/>
      </w:pPr>
      <w:r>
        <w:t xml:space="preserve"> (6) Гражданите не може повторно да валидират компетентности, признати при условията и по реда на тази глава. </w:t>
      </w:r>
    </w:p>
    <w:p w14:paraId="7114E531" w14:textId="77777777" w:rsidR="00855B35" w:rsidRPr="003E2859" w:rsidRDefault="00162CDB" w:rsidP="00162CDB">
      <w:pPr>
        <w:spacing w:after="0" w:line="240" w:lineRule="auto"/>
        <w:jc w:val="both"/>
        <w:textAlignment w:val="baseline"/>
        <w:rPr>
          <w:rFonts w:ascii="Times New Roman" w:eastAsia="Times New Roman" w:hAnsi="Times New Roman" w:cs="Times New Roman"/>
          <w:color w:val="333333"/>
          <w:sz w:val="24"/>
          <w:szCs w:val="24"/>
          <w:lang w:eastAsia="bg-BG"/>
        </w:rPr>
      </w:pPr>
      <w:r>
        <w:t>(7) Съдържанието и редът за издаване на документите по ал. 1 и 2 се определят с държавния образователен стандарт за информацията и документите.</w:t>
      </w:r>
    </w:p>
    <w:p w14:paraId="49A98F39" w14:textId="77777777" w:rsidR="00CF6B63" w:rsidRPr="00AA1E1C"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AA1E1C">
        <w:rPr>
          <w:rFonts w:ascii="Times New Roman" w:eastAsia="Times New Roman" w:hAnsi="Times New Roman" w:cs="Times New Roman"/>
          <w:b/>
          <w:bCs/>
          <w:color w:val="333333"/>
          <w:sz w:val="24"/>
          <w:szCs w:val="24"/>
          <w:bdr w:val="none" w:sz="0" w:space="0" w:color="auto" w:frame="1"/>
          <w:lang w:eastAsia="bg-BG"/>
        </w:rPr>
        <w:t>ГЛАВА ПЕТА</w:t>
      </w:r>
    </w:p>
    <w:p w14:paraId="08E85274" w14:textId="77777777" w:rsidR="00CF6B63" w:rsidRPr="00AA1E1C"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AA1E1C">
        <w:rPr>
          <w:rFonts w:ascii="Times New Roman" w:eastAsia="Times New Roman" w:hAnsi="Times New Roman" w:cs="Times New Roman"/>
          <w:b/>
          <w:bCs/>
          <w:color w:val="333333"/>
          <w:sz w:val="24"/>
          <w:szCs w:val="24"/>
          <w:bdr w:val="none" w:sz="0" w:space="0" w:color="auto" w:frame="1"/>
          <w:lang w:eastAsia="bg-BG"/>
        </w:rPr>
        <w:t>ПРИЕМ И ПРЕМЕСТВАНЕ НА УЧЕНИЦИ</w:t>
      </w:r>
    </w:p>
    <w:p w14:paraId="53AFF053"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AA1E1C">
        <w:rPr>
          <w:rFonts w:ascii="Times New Roman" w:eastAsia="Times New Roman" w:hAnsi="Times New Roman" w:cs="Times New Roman"/>
          <w:b/>
          <w:bCs/>
          <w:color w:val="333333"/>
          <w:sz w:val="24"/>
          <w:szCs w:val="24"/>
          <w:bdr w:val="none" w:sz="0" w:space="0" w:color="auto" w:frame="1"/>
          <w:lang w:eastAsia="bg-BG"/>
        </w:rPr>
        <w:t>Раздел I</w:t>
      </w:r>
    </w:p>
    <w:p w14:paraId="1FA3853C"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ПЛАНИРАНЕ И ОСЪЩЕСТВЯВАНЕ НА УЧИЛИЩЕН ПРИЕМ</w:t>
      </w:r>
    </w:p>
    <w:p w14:paraId="5F3B038B" w14:textId="77777777" w:rsidR="00CF6B63" w:rsidRPr="003E2859" w:rsidRDefault="00162CDB"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 Чл.67</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Училищният план-прием определя за училището за всяка предстояща учебна година:</w:t>
      </w:r>
    </w:p>
    <w:p w14:paraId="7603E6E6" w14:textId="77777777" w:rsidR="00CF6B63" w:rsidRPr="003E2859" w:rsidRDefault="00CF6B63" w:rsidP="00CF6B63">
      <w:pPr>
        <w:numPr>
          <w:ilvl w:val="0"/>
          <w:numId w:val="3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броя на паралелките в I. и V.клас;</w:t>
      </w:r>
    </w:p>
    <w:p w14:paraId="0EBE0BFB" w14:textId="77777777" w:rsidR="00CF6B63" w:rsidRPr="003E2859" w:rsidRDefault="00CF6B63" w:rsidP="00CF6B63">
      <w:pPr>
        <w:numPr>
          <w:ilvl w:val="0"/>
          <w:numId w:val="3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броя на местата, в паралелките в I. и V.клас съобразно стандарта за физическа среда и информационното и библиотечното осигуряване на училищата и стандарта за финансирането на институциите;</w:t>
      </w:r>
    </w:p>
    <w:p w14:paraId="2BDE4A91" w14:textId="77777777" w:rsidR="00CF6B63" w:rsidRPr="003E2859" w:rsidRDefault="00CF6B63" w:rsidP="00CF6B63">
      <w:pPr>
        <w:numPr>
          <w:ilvl w:val="0"/>
          <w:numId w:val="3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промяна броя на паралелките в останалите класове и свободните места в тях;</w:t>
      </w:r>
    </w:p>
    <w:p w14:paraId="09DF60DD" w14:textId="77777777" w:rsidR="00CF6B63" w:rsidRPr="003E2859" w:rsidRDefault="00CF6B63" w:rsidP="00CF6B63">
      <w:pPr>
        <w:numPr>
          <w:ilvl w:val="0"/>
          <w:numId w:val="3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 класове, за които се предвижда целодневна организация на учебния ден.</w:t>
      </w:r>
    </w:p>
    <w:p w14:paraId="5993BD00" w14:textId="77777777" w:rsidR="00CF6B63" w:rsidRPr="003E2859" w:rsidRDefault="00162CDB"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lastRenderedPageBreak/>
        <w:t>Чл.68</w:t>
      </w:r>
      <w:r w:rsidR="00CF6B63" w:rsidRPr="003E2859">
        <w:rPr>
          <w:rFonts w:ascii="Times New Roman" w:eastAsia="Times New Roman" w:hAnsi="Times New Roman" w:cs="Times New Roman"/>
          <w:color w:val="333333"/>
          <w:sz w:val="24"/>
          <w:szCs w:val="24"/>
          <w:lang w:eastAsia="bg-BG"/>
        </w:rPr>
        <w:t> За осъществяване на приема в първи клас се прилагат и следните критерии:</w:t>
      </w:r>
    </w:p>
    <w:p w14:paraId="13C6841E" w14:textId="77777777" w:rsidR="00CF6B63" w:rsidRPr="003E2859" w:rsidRDefault="00CF6B63" w:rsidP="00CF6B63">
      <w:pPr>
        <w:numPr>
          <w:ilvl w:val="0"/>
          <w:numId w:val="3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близост на училището до настоящ адрес на родителите/настойниците</w:t>
      </w:r>
    </w:p>
    <w:p w14:paraId="41C72194" w14:textId="77777777" w:rsidR="00CF6B63" w:rsidRPr="003E2859" w:rsidRDefault="00CF6B63" w:rsidP="00CF6B63">
      <w:pPr>
        <w:numPr>
          <w:ilvl w:val="0"/>
          <w:numId w:val="3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дете с трайни увреждания над 50%;</w:t>
      </w:r>
    </w:p>
    <w:p w14:paraId="0F600AD4" w14:textId="77777777" w:rsidR="00CF6B63" w:rsidRPr="003E2859" w:rsidRDefault="00CF6B63" w:rsidP="00CF6B63">
      <w:pPr>
        <w:numPr>
          <w:ilvl w:val="0"/>
          <w:numId w:val="3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дете</w:t>
      </w:r>
      <w:r w:rsidR="001A7753"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с двама починали родители;</w:t>
      </w:r>
    </w:p>
    <w:p w14:paraId="728C153E" w14:textId="77777777" w:rsidR="00CF6B63" w:rsidRPr="003E2859" w:rsidRDefault="00CF6B63" w:rsidP="00CF6B63">
      <w:pPr>
        <w:numPr>
          <w:ilvl w:val="0"/>
          <w:numId w:val="3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други деца от семейството, обучаващи се в училището;</w:t>
      </w:r>
    </w:p>
    <w:p w14:paraId="0317EE81" w14:textId="77777777" w:rsidR="00CF6B63" w:rsidRPr="003E2859" w:rsidRDefault="00CF6B63" w:rsidP="00CF6B63">
      <w:pPr>
        <w:numPr>
          <w:ilvl w:val="0"/>
          <w:numId w:val="3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близост до местоработата на един от родителите.</w:t>
      </w:r>
    </w:p>
    <w:p w14:paraId="48256B75" w14:textId="77777777" w:rsidR="00BF1327" w:rsidRPr="003E2859" w:rsidRDefault="00BF1327" w:rsidP="00BF1327">
      <w:pPr>
        <w:spacing w:after="0" w:line="240" w:lineRule="auto"/>
        <w:jc w:val="both"/>
        <w:textAlignment w:val="baseline"/>
        <w:rPr>
          <w:rFonts w:ascii="Times New Roman" w:eastAsia="Times New Roman" w:hAnsi="Times New Roman" w:cs="Times New Roman"/>
          <w:color w:val="333333"/>
          <w:sz w:val="24"/>
          <w:szCs w:val="24"/>
          <w:lang w:eastAsia="bg-BG"/>
        </w:rPr>
      </w:pPr>
    </w:p>
    <w:p w14:paraId="5E9841DE"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ІІ</w:t>
      </w:r>
    </w:p>
    <w:p w14:paraId="1223D4BE"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ПРЕМЕСТВАНЕ НА УЧЕНИЦИТЕ</w:t>
      </w:r>
    </w:p>
    <w:p w14:paraId="03A53081" w14:textId="77777777" w:rsidR="00BF1327" w:rsidRPr="003E2859" w:rsidRDefault="00BF1327"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7342702B" w14:textId="77777777" w:rsidR="00CF6B63" w:rsidRPr="003E2859" w:rsidRDefault="00162CDB"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Чл.69</w:t>
      </w:r>
      <w:r w:rsidR="00CF6B63" w:rsidRPr="003E2859">
        <w:rPr>
          <w:rFonts w:ascii="Times New Roman" w:eastAsia="Times New Roman" w:hAnsi="Times New Roman" w:cs="Times New Roman"/>
          <w:color w:val="333333"/>
          <w:sz w:val="24"/>
          <w:szCs w:val="24"/>
          <w:lang w:eastAsia="bg-BG"/>
        </w:rPr>
        <w:t> Преместване на ученик e всеки случай на постъпване в друга паралелка на същото или друго училище.</w:t>
      </w:r>
    </w:p>
    <w:p w14:paraId="56D6215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1.Ученици могат да се преместват при наличие на свободни места в паралелката или в приемащото училище;</w:t>
      </w:r>
    </w:p>
    <w:p w14:paraId="6FCB2E2C" w14:textId="77777777" w:rsidR="00CF6B63" w:rsidRPr="003E2859" w:rsidRDefault="001A775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2.от I-</w:t>
      </w:r>
      <w:r w:rsidR="00CF6B63" w:rsidRPr="003E2859">
        <w:rPr>
          <w:rFonts w:ascii="Times New Roman" w:eastAsia="Times New Roman" w:hAnsi="Times New Roman" w:cs="Times New Roman"/>
          <w:color w:val="333333"/>
          <w:sz w:val="24"/>
          <w:szCs w:val="24"/>
          <w:lang w:eastAsia="bg-BG"/>
        </w:rPr>
        <w:t xml:space="preserve"> VI. клас през цялата учебна година;</w:t>
      </w:r>
    </w:p>
    <w:p w14:paraId="60B74711" w14:textId="77777777" w:rsidR="00CF6B63" w:rsidRPr="003E2859" w:rsidRDefault="00CF6B63" w:rsidP="00CF6B63">
      <w:pPr>
        <w:numPr>
          <w:ilvl w:val="0"/>
          <w:numId w:val="3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VII клас не по-късно от 30 учебни дни преди края на всеки учебен срок;</w:t>
      </w:r>
    </w:p>
    <w:p w14:paraId="722E4564" w14:textId="77777777" w:rsidR="00CF6B63" w:rsidRPr="003E2859" w:rsidRDefault="00162CDB"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Чл.70</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Ученик се премества при спазване на следната процедура :</w:t>
      </w:r>
    </w:p>
    <w:p w14:paraId="742914F2" w14:textId="77777777" w:rsidR="00CF6B63" w:rsidRPr="003E2859" w:rsidRDefault="00CF6B63" w:rsidP="00CF6B63">
      <w:pPr>
        <w:numPr>
          <w:ilvl w:val="0"/>
          <w:numId w:val="3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Подаване на писмено заявление от родителите на ученика съгласно чл. 12,ал. 2 на ЗПУО до директора на</w:t>
      </w:r>
      <w:r w:rsidR="00F47D6C" w:rsidRPr="003E2859">
        <w:rPr>
          <w:rFonts w:ascii="Times New Roman" w:eastAsia="Times New Roman" w:hAnsi="Times New Roman" w:cs="Times New Roman"/>
          <w:color w:val="333333"/>
          <w:sz w:val="24"/>
          <w:szCs w:val="24"/>
          <w:lang w:eastAsia="bg-BG"/>
        </w:rPr>
        <w:t xml:space="preserve"> </w:t>
      </w:r>
      <w:r w:rsidR="00F47D6C"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Pr="003E2859">
        <w:rPr>
          <w:rFonts w:ascii="Times New Roman" w:eastAsia="Times New Roman" w:hAnsi="Times New Roman" w:cs="Times New Roman"/>
          <w:color w:val="333333"/>
          <w:sz w:val="24"/>
          <w:szCs w:val="24"/>
          <w:lang w:eastAsia="bg-BG"/>
        </w:rPr>
        <w:t>;</w:t>
      </w:r>
    </w:p>
    <w:p w14:paraId="67157F6C" w14:textId="77777777" w:rsidR="00CF6B63" w:rsidRPr="003E2859" w:rsidRDefault="00CF6B63" w:rsidP="00CF6B63">
      <w:pPr>
        <w:numPr>
          <w:ilvl w:val="0"/>
          <w:numId w:val="3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Издаване на служебна бележка от директора на </w:t>
      </w:r>
      <w:r w:rsidR="00F47D6C"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F47D6C"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до три работни дни, с която потвърждава възможн</w:t>
      </w:r>
      <w:r w:rsidR="00AA1E1C">
        <w:rPr>
          <w:rFonts w:ascii="Times New Roman" w:eastAsia="Times New Roman" w:hAnsi="Times New Roman" w:cs="Times New Roman"/>
          <w:color w:val="333333"/>
          <w:sz w:val="24"/>
          <w:szCs w:val="24"/>
          <w:lang w:eastAsia="bg-BG"/>
        </w:rPr>
        <w:t>остта за записването на ученика и изпращане по електронен път до директора на училището, от което ще дойде ученика.</w:t>
      </w:r>
    </w:p>
    <w:p w14:paraId="3EC647A6" w14:textId="77777777" w:rsidR="00CF6B63" w:rsidRPr="008C0723" w:rsidRDefault="00CF6B63" w:rsidP="00CF6B63">
      <w:pPr>
        <w:spacing w:after="0" w:line="240" w:lineRule="auto"/>
        <w:jc w:val="both"/>
        <w:textAlignment w:val="baseline"/>
        <w:rPr>
          <w:rFonts w:ascii="Times New Roman" w:eastAsia="Times New Roman" w:hAnsi="Times New Roman" w:cs="Times New Roman"/>
          <w:color w:val="333333"/>
          <w:sz w:val="24"/>
          <w:szCs w:val="24"/>
          <w:lang w:val="en-US"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До три работни дни директорът на училището, в което се е обучавал учени</w:t>
      </w:r>
      <w:r w:rsidR="008C0723">
        <w:rPr>
          <w:rFonts w:ascii="Times New Roman" w:eastAsia="Times New Roman" w:hAnsi="Times New Roman" w:cs="Times New Roman"/>
          <w:color w:val="333333"/>
          <w:sz w:val="24"/>
          <w:szCs w:val="24"/>
          <w:lang w:eastAsia="bg-BG"/>
        </w:rPr>
        <w:t xml:space="preserve">кът, предоставя </w:t>
      </w:r>
      <w:r w:rsidRPr="003E2859">
        <w:rPr>
          <w:rFonts w:ascii="Times New Roman" w:eastAsia="Times New Roman" w:hAnsi="Times New Roman" w:cs="Times New Roman"/>
          <w:color w:val="333333"/>
          <w:sz w:val="24"/>
          <w:szCs w:val="24"/>
          <w:lang w:eastAsia="bg-BG"/>
        </w:rPr>
        <w:t xml:space="preserve"> удостоверение за преместване и</w:t>
      </w:r>
      <w:r w:rsidR="005D7FC2">
        <w:rPr>
          <w:rFonts w:ascii="Times New Roman" w:eastAsia="Times New Roman" w:hAnsi="Times New Roman" w:cs="Times New Roman"/>
          <w:color w:val="333333"/>
          <w:sz w:val="24"/>
          <w:szCs w:val="24"/>
          <w:lang w:eastAsia="bg-BG"/>
        </w:rPr>
        <w:t xml:space="preserve"> копие на училищния учебен план и ако е със СОП и на плана за подкрепа.</w:t>
      </w:r>
    </w:p>
    <w:p w14:paraId="57B776FB" w14:textId="77777777" w:rsidR="00CF6B63" w:rsidRPr="003E2859" w:rsidRDefault="008C072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w:t>
      </w:r>
      <w:r>
        <w:rPr>
          <w:rFonts w:ascii="Times New Roman" w:eastAsia="Times New Roman" w:hAnsi="Times New Roman" w:cs="Times New Roman"/>
          <w:b/>
          <w:bCs/>
          <w:color w:val="333333"/>
          <w:sz w:val="24"/>
          <w:szCs w:val="24"/>
          <w:bdr w:val="none" w:sz="0" w:space="0" w:color="auto" w:frame="1"/>
          <w:lang w:val="en-US" w:eastAsia="bg-BG"/>
        </w:rPr>
        <w:t>3</w:t>
      </w:r>
      <w:r w:rsidR="00CF6B63" w:rsidRPr="003E2859">
        <w:rPr>
          <w:rFonts w:ascii="Times New Roman" w:eastAsia="Times New Roman" w:hAnsi="Times New Roman" w:cs="Times New Roman"/>
          <w:b/>
          <w:bCs/>
          <w:color w:val="333333"/>
          <w:sz w:val="24"/>
          <w:szCs w:val="24"/>
          <w:bdr w:val="none" w:sz="0" w:space="0" w:color="auto" w:frame="1"/>
          <w:lang w:eastAsia="bg-BG"/>
        </w:rPr>
        <w:t>)</w:t>
      </w:r>
      <w:r w:rsidR="00CF6B63" w:rsidRPr="003E2859">
        <w:rPr>
          <w:rFonts w:ascii="Times New Roman" w:eastAsia="Times New Roman" w:hAnsi="Times New Roman" w:cs="Times New Roman"/>
          <w:color w:val="333333"/>
          <w:sz w:val="24"/>
          <w:szCs w:val="24"/>
          <w:lang w:eastAsia="bg-BG"/>
        </w:rPr>
        <w:t xml:space="preserve"> Директорът на </w:t>
      </w:r>
      <w:r w:rsidR="00F47D6C"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F47D6C"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до три работни дни определя със заповед условията за приемане на ученика и информира родителя/настойника на ученика. Родителят/настойникът на ученика подписва декларация за информирано съгласие относно различията в учебния план в</w:t>
      </w:r>
      <w:r w:rsidR="00F47D6C" w:rsidRPr="003E2859">
        <w:rPr>
          <w:rFonts w:ascii="Times New Roman" w:eastAsia="Times New Roman" w:hAnsi="Times New Roman" w:cs="Times New Roman"/>
          <w:color w:val="333333"/>
          <w:sz w:val="24"/>
          <w:szCs w:val="24"/>
          <w:lang w:eastAsia="bg-BG"/>
        </w:rPr>
        <w:t xml:space="preserve"> </w:t>
      </w:r>
      <w:r w:rsidR="00F47D6C"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CF6B63" w:rsidRPr="003E2859">
        <w:rPr>
          <w:rFonts w:ascii="Times New Roman" w:eastAsia="Times New Roman" w:hAnsi="Times New Roman" w:cs="Times New Roman"/>
          <w:color w:val="333333"/>
          <w:sz w:val="24"/>
          <w:szCs w:val="24"/>
          <w:lang w:eastAsia="bg-BG"/>
        </w:rPr>
        <w:t>.</w:t>
      </w:r>
    </w:p>
    <w:p w14:paraId="345C668F" w14:textId="77777777" w:rsidR="00CF6B63" w:rsidRPr="003E2859" w:rsidRDefault="008C072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w:t>
      </w:r>
      <w:r>
        <w:rPr>
          <w:rFonts w:ascii="Times New Roman" w:eastAsia="Times New Roman" w:hAnsi="Times New Roman" w:cs="Times New Roman"/>
          <w:b/>
          <w:bCs/>
          <w:color w:val="333333"/>
          <w:sz w:val="24"/>
          <w:szCs w:val="24"/>
          <w:bdr w:val="none" w:sz="0" w:space="0" w:color="auto" w:frame="1"/>
          <w:lang w:val="en-US" w:eastAsia="bg-BG"/>
        </w:rPr>
        <w:t>4</w:t>
      </w:r>
      <w:r w:rsidR="00CF6B63" w:rsidRPr="003E2859">
        <w:rPr>
          <w:rFonts w:ascii="Times New Roman" w:eastAsia="Times New Roman" w:hAnsi="Times New Roman" w:cs="Times New Roman"/>
          <w:b/>
          <w:bCs/>
          <w:color w:val="333333"/>
          <w:sz w:val="24"/>
          <w:szCs w:val="24"/>
          <w:bdr w:val="none" w:sz="0" w:space="0" w:color="auto" w:frame="1"/>
          <w:lang w:eastAsia="bg-BG"/>
        </w:rPr>
        <w:t>)</w:t>
      </w:r>
      <w:r w:rsidR="00CF6B63" w:rsidRPr="003E2859">
        <w:rPr>
          <w:rFonts w:ascii="Times New Roman" w:eastAsia="Times New Roman" w:hAnsi="Times New Roman" w:cs="Times New Roman"/>
          <w:color w:val="333333"/>
          <w:sz w:val="24"/>
          <w:szCs w:val="24"/>
          <w:lang w:eastAsia="bg-BG"/>
        </w:rPr>
        <w:t xml:space="preserve"> В срока по ал. 5 директорът на </w:t>
      </w:r>
      <w:r w:rsidR="00F47D6C"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F47D6C"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информира писмено директора на училището, от което идва ученикът, за неговото записване.</w:t>
      </w:r>
    </w:p>
    <w:p w14:paraId="57D73A97" w14:textId="77777777" w:rsidR="00CF6B63" w:rsidRPr="003E2859" w:rsidRDefault="008C072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w:t>
      </w:r>
      <w:r>
        <w:rPr>
          <w:rFonts w:ascii="Times New Roman" w:eastAsia="Times New Roman" w:hAnsi="Times New Roman" w:cs="Times New Roman"/>
          <w:b/>
          <w:bCs/>
          <w:color w:val="333333"/>
          <w:sz w:val="24"/>
          <w:szCs w:val="24"/>
          <w:bdr w:val="none" w:sz="0" w:space="0" w:color="auto" w:frame="1"/>
          <w:lang w:val="en-US" w:eastAsia="bg-BG"/>
        </w:rPr>
        <w:t>5</w:t>
      </w:r>
      <w:r w:rsidR="00CF6B63" w:rsidRPr="003E2859">
        <w:rPr>
          <w:rFonts w:ascii="Times New Roman" w:eastAsia="Times New Roman" w:hAnsi="Times New Roman" w:cs="Times New Roman"/>
          <w:b/>
          <w:bCs/>
          <w:color w:val="333333"/>
          <w:sz w:val="24"/>
          <w:szCs w:val="24"/>
          <w:bdr w:val="none" w:sz="0" w:space="0" w:color="auto" w:frame="1"/>
          <w:lang w:eastAsia="bg-BG"/>
        </w:rPr>
        <w:t>)</w:t>
      </w:r>
      <w:r w:rsidR="00CF6B63" w:rsidRPr="003E2859">
        <w:rPr>
          <w:rFonts w:ascii="Times New Roman" w:eastAsia="Times New Roman" w:hAnsi="Times New Roman" w:cs="Times New Roman"/>
          <w:color w:val="333333"/>
          <w:sz w:val="24"/>
          <w:szCs w:val="24"/>
          <w:lang w:eastAsia="bg-BG"/>
        </w:rPr>
        <w:t xml:space="preserve"> Ученикът се счита за преместен в </w:t>
      </w:r>
      <w:r w:rsidR="00F47D6C"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F47D6C"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от датата, посочена в заповедта на директора.</w:t>
      </w:r>
    </w:p>
    <w:p w14:paraId="76EF86FF" w14:textId="77777777" w:rsidR="00CF6B63" w:rsidRPr="003E2859" w:rsidRDefault="006058B7"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Чл.71</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При постъпване на ученика в системата на задължителното предучилищно и училищно образование се води до завършване на средно образование или отписване от училище.</w:t>
      </w:r>
    </w:p>
    <w:p w14:paraId="5E1AE42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 </w:t>
      </w:r>
      <w:r w:rsidRPr="003E2859">
        <w:rPr>
          <w:rFonts w:ascii="Times New Roman" w:eastAsia="Times New Roman" w:hAnsi="Times New Roman" w:cs="Times New Roman"/>
          <w:color w:val="333333"/>
          <w:sz w:val="24"/>
          <w:szCs w:val="24"/>
          <w:lang w:eastAsia="bg-BG"/>
        </w:rPr>
        <w:t>Личното образователно дело се съхранява в НЕИСПУО и</w:t>
      </w:r>
      <w:r w:rsidR="00C51AE3">
        <w:rPr>
          <w:rFonts w:ascii="Times New Roman" w:eastAsia="Times New Roman" w:hAnsi="Times New Roman" w:cs="Times New Roman"/>
          <w:color w:val="333333"/>
          <w:sz w:val="24"/>
          <w:szCs w:val="24"/>
          <w:lang w:eastAsia="bg-BG"/>
        </w:rPr>
        <w:t xml:space="preserve"> достъп до него се предоставя от</w:t>
      </w:r>
      <w:r w:rsidRPr="003E2859">
        <w:rPr>
          <w:rFonts w:ascii="Times New Roman" w:eastAsia="Times New Roman" w:hAnsi="Times New Roman" w:cs="Times New Roman"/>
          <w:color w:val="333333"/>
          <w:sz w:val="24"/>
          <w:szCs w:val="24"/>
          <w:lang w:eastAsia="bg-BG"/>
        </w:rPr>
        <w:t xml:space="preserve"> институцията, в която се обучава ученикът през съответната учебна година.</w:t>
      </w:r>
    </w:p>
    <w:p w14:paraId="48AFFF17"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ШЕСТА</w:t>
      </w:r>
    </w:p>
    <w:p w14:paraId="22D9FB69"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УЧАСТНИЦИ В УЧЕБНО-ВЪЗПИТАТЕЛНИЯ ПРОЦЕС</w:t>
      </w:r>
    </w:p>
    <w:p w14:paraId="1F8EADC2"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I</w:t>
      </w:r>
    </w:p>
    <w:p w14:paraId="3FACB14F"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ДЕЦА И УЧЕНИЦИ</w:t>
      </w:r>
    </w:p>
    <w:p w14:paraId="5F1B08A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Основни права и задължения</w:t>
      </w:r>
    </w:p>
    <w:p w14:paraId="2B26D5AB" w14:textId="77777777" w:rsidR="00CF6B63" w:rsidRPr="003E2859" w:rsidRDefault="006058B7"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Чл.72</w:t>
      </w:r>
      <w:r w:rsidR="00CF6B63" w:rsidRPr="003E2859">
        <w:rPr>
          <w:rFonts w:ascii="Times New Roman" w:eastAsia="Times New Roman" w:hAnsi="Times New Roman" w:cs="Times New Roman"/>
          <w:b/>
          <w:bCs/>
          <w:color w:val="333333"/>
          <w:sz w:val="24"/>
          <w:szCs w:val="24"/>
          <w:bdr w:val="none" w:sz="0" w:space="0" w:color="auto" w:frame="1"/>
          <w:lang w:eastAsia="bg-BG"/>
        </w:rPr>
        <w:t>(1)Учениците имат следните права:</w:t>
      </w:r>
    </w:p>
    <w:p w14:paraId="0BDFB80C"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бъдат обучавани и възпитавани в здравословна, безопасна и сигурна среда;</w:t>
      </w:r>
    </w:p>
    <w:p w14:paraId="20A45D4F"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бъдат зачитани като активни участници в образователния процес;</w:t>
      </w:r>
    </w:p>
    <w:p w14:paraId="5C9C54F9"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да избират профила и професията;</w:t>
      </w:r>
    </w:p>
    <w:p w14:paraId="7474B3EA"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избират между учебните предмети или модули, предложени от училището за изучаване в избираемите и във факултативните учебни часове;</w:t>
      </w:r>
    </w:p>
    <w:p w14:paraId="3C270195"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получават библиотечно-информационно обслужване;</w:t>
      </w:r>
    </w:p>
    <w:p w14:paraId="3F74886C"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получават информация относно обучението, възпитанието, правата и задълженията си;</w:t>
      </w:r>
    </w:p>
    <w:p w14:paraId="74A26229"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получават обща и допълнителна подкрепа за личностно развитие;</w:t>
      </w:r>
    </w:p>
    <w:p w14:paraId="149CB150"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бъдат информирани и консултирани във връзка с избора на образование и/или професия;</w:t>
      </w:r>
    </w:p>
    <w:p w14:paraId="5A4B0BA0"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участват в проектни дейности;</w:t>
      </w:r>
    </w:p>
    <w:p w14:paraId="0C09D07F"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дават мнения и предложения за училищните дейности, включително за избираемите и за факултативните учебни часове;</w:t>
      </w:r>
    </w:p>
    <w:p w14:paraId="6F9043AB" w14:textId="77777777" w:rsidR="00F47D6C"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14:paraId="0C80E56B" w14:textId="77777777" w:rsidR="00F47D6C"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14:paraId="47EDFBBC" w14:textId="77777777" w:rsidR="00F47D6C"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получават от учителите консултации при организиране на самостоятелната си подготовка с предварително заявено писмено желание към преподавателя за изготвяне на график;</w:t>
      </w:r>
    </w:p>
    <w:p w14:paraId="0FDF282D" w14:textId="77777777" w:rsidR="00CF6B63" w:rsidRPr="003E2859" w:rsidRDefault="00CF6B63" w:rsidP="00CF6B63">
      <w:pPr>
        <w:numPr>
          <w:ilvl w:val="0"/>
          <w:numId w:val="3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бъдат консултирани във връзка с професионалното ориентиране и развитие, да бъдат насочвани, стимулирани и подпомагани в съответствие с техните потребности, желания и способности;</w:t>
      </w:r>
    </w:p>
    <w:p w14:paraId="7F1507C2" w14:textId="77777777" w:rsidR="00CF6B63" w:rsidRPr="003E2859" w:rsidRDefault="00CF6B63" w:rsidP="00CF6B63">
      <w:pPr>
        <w:numPr>
          <w:ilvl w:val="0"/>
          <w:numId w:val="3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 да бъдат поощрявани</w:t>
      </w:r>
      <w:r w:rsidR="00235C47">
        <w:rPr>
          <w:rFonts w:ascii="Times New Roman" w:eastAsia="Times New Roman" w:hAnsi="Times New Roman" w:cs="Times New Roman"/>
          <w:color w:val="333333"/>
          <w:sz w:val="24"/>
          <w:szCs w:val="24"/>
          <w:lang w:eastAsia="bg-BG"/>
        </w:rPr>
        <w:t xml:space="preserve"> с морални и материални награди по определени критерии, гласувани на ПС.</w:t>
      </w:r>
    </w:p>
    <w:p w14:paraId="64D78D4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w:t>
      </w:r>
    </w:p>
    <w:p w14:paraId="3C536A3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(3)</w:t>
      </w:r>
      <w:r w:rsidRPr="003E2859">
        <w:rPr>
          <w:rFonts w:ascii="Times New Roman" w:eastAsia="Times New Roman" w:hAnsi="Times New Roman" w:cs="Times New Roman"/>
          <w:color w:val="333333"/>
          <w:sz w:val="24"/>
          <w:szCs w:val="24"/>
          <w:lang w:eastAsia="bg-BG"/>
        </w:rPr>
        <w:t xml:space="preserve"> Ученикът може да отсъства от </w:t>
      </w:r>
      <w:r w:rsidR="00F47D6C" w:rsidRPr="003E2859">
        <w:rPr>
          <w:rFonts w:ascii="Times New Roman" w:eastAsia="Times New Roman" w:hAnsi="Times New Roman" w:cs="Times New Roman"/>
          <w:color w:val="333333"/>
          <w:sz w:val="24"/>
          <w:szCs w:val="24"/>
          <w:lang w:eastAsia="bg-BG"/>
        </w:rPr>
        <w:t xml:space="preserve">училище по уважителни причини в </w:t>
      </w:r>
      <w:r w:rsidRPr="003E2859">
        <w:rPr>
          <w:rFonts w:ascii="Times New Roman" w:eastAsia="Times New Roman" w:hAnsi="Times New Roman" w:cs="Times New Roman"/>
          <w:color w:val="333333"/>
          <w:sz w:val="24"/>
          <w:szCs w:val="24"/>
          <w:lang w:eastAsia="bg-BG"/>
        </w:rPr>
        <w:t>следните случаи:</w:t>
      </w:r>
    </w:p>
    <w:p w14:paraId="671E3A6F" w14:textId="77777777" w:rsidR="00CF6B63" w:rsidRPr="003E2859" w:rsidRDefault="00CF6B63" w:rsidP="00CF6B63">
      <w:pPr>
        <w:numPr>
          <w:ilvl w:val="0"/>
          <w:numId w:val="4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 медицински причини – при представяне на медицински документ и след писмено потвърждение от родителя/настойника, което може да бъде изпратено и по електронна поща;</w:t>
      </w:r>
    </w:p>
    <w:p w14:paraId="0DB4A399" w14:textId="77777777" w:rsidR="00CF6B63" w:rsidRPr="003E2859" w:rsidRDefault="00CF6B63" w:rsidP="00CF6B63">
      <w:pPr>
        <w:numPr>
          <w:ilvl w:val="0"/>
          <w:numId w:val="4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поради наложително участие в друга дейност – при представяне на документ.</w:t>
      </w:r>
    </w:p>
    <w:p w14:paraId="7B8D7A94" w14:textId="75DEFDCE" w:rsidR="00CF6B63" w:rsidRPr="001E578B" w:rsidRDefault="00CF6B63" w:rsidP="001E578B">
      <w:pPr>
        <w:numPr>
          <w:ilvl w:val="0"/>
          <w:numId w:val="4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до </w:t>
      </w:r>
      <w:r w:rsidR="001E578B">
        <w:rPr>
          <w:rFonts w:ascii="Times New Roman" w:eastAsia="Times New Roman" w:hAnsi="Times New Roman" w:cs="Times New Roman"/>
          <w:color w:val="333333"/>
          <w:sz w:val="24"/>
          <w:szCs w:val="24"/>
          <w:lang w:eastAsia="bg-BG"/>
        </w:rPr>
        <w:t>15</w:t>
      </w:r>
      <w:r w:rsidRPr="003E2859">
        <w:rPr>
          <w:rFonts w:ascii="Times New Roman" w:eastAsia="Times New Roman" w:hAnsi="Times New Roman" w:cs="Times New Roman"/>
          <w:color w:val="333333"/>
          <w:sz w:val="24"/>
          <w:szCs w:val="24"/>
          <w:lang w:eastAsia="bg-BG"/>
        </w:rPr>
        <w:t xml:space="preserve"> учебни дни в една учебна година </w:t>
      </w:r>
      <w:r w:rsidRPr="003E2859">
        <w:rPr>
          <w:rFonts w:ascii="Times New Roman" w:eastAsia="Times New Roman" w:hAnsi="Times New Roman" w:cs="Times New Roman"/>
          <w:b/>
          <w:bCs/>
          <w:color w:val="333333"/>
          <w:sz w:val="24"/>
          <w:szCs w:val="24"/>
          <w:bdr w:val="none" w:sz="0" w:space="0" w:color="auto" w:frame="1"/>
          <w:lang w:eastAsia="bg-BG"/>
        </w:rPr>
        <w:t>с разрешение на класния ръководител</w:t>
      </w:r>
      <w:r w:rsidRPr="003E2859">
        <w:rPr>
          <w:rFonts w:ascii="Times New Roman" w:eastAsia="Times New Roman" w:hAnsi="Times New Roman" w:cs="Times New Roman"/>
          <w:color w:val="333333"/>
          <w:sz w:val="24"/>
          <w:szCs w:val="24"/>
          <w:lang w:eastAsia="bg-BG"/>
        </w:rPr>
        <w:t>, въз основа на писмено мотивирано заявление от родителя. В случай,че заявлението не може да се подаде преди отсъствията на ученика, родителят, уведомява класния ръководител и подава заявление след направеното отсъствие, но не по-късно от 3 учебни дни след връщането на ученика в училище.</w:t>
      </w:r>
    </w:p>
    <w:p w14:paraId="7DA46C6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(4) Когато</w:t>
      </w:r>
      <w:r w:rsidR="00F47D6C" w:rsidRPr="003E2859">
        <w:rPr>
          <w:rFonts w:ascii="Times New Roman" w:eastAsia="Times New Roman" w:hAnsi="Times New Roman" w:cs="Times New Roman"/>
          <w:color w:val="333333"/>
          <w:sz w:val="24"/>
          <w:szCs w:val="24"/>
          <w:lang w:eastAsia="bg-BG"/>
        </w:rPr>
        <w:t xml:space="preserve"> </w:t>
      </w:r>
      <w:r w:rsidRPr="003E2859">
        <w:rPr>
          <w:rFonts w:ascii="Times New Roman" w:eastAsia="Times New Roman" w:hAnsi="Times New Roman" w:cs="Times New Roman"/>
          <w:color w:val="333333"/>
          <w:sz w:val="24"/>
          <w:szCs w:val="24"/>
          <w:lang w:eastAsia="bg-BG"/>
        </w:rPr>
        <w:t>документи по ал.3 не са представени в срок, отсъствията се считат за допуснати по неуважителни причини.</w:t>
      </w:r>
    </w:p>
    <w:p w14:paraId="27DFE0AC" w14:textId="77777777" w:rsidR="00CF6B63" w:rsidRPr="003E2859" w:rsidRDefault="00F47D6C"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(5)Закъснение до 20</w:t>
      </w:r>
      <w:r w:rsidR="00CF6B63" w:rsidRPr="003E2859">
        <w:rPr>
          <w:rFonts w:ascii="Times New Roman" w:eastAsia="Times New Roman" w:hAnsi="Times New Roman" w:cs="Times New Roman"/>
          <w:color w:val="333333"/>
          <w:sz w:val="24"/>
          <w:szCs w:val="24"/>
          <w:lang w:eastAsia="bg-BG"/>
        </w:rPr>
        <w:t xml:space="preserve"> мин. за учебния час</w:t>
      </w:r>
      <w:r w:rsidRPr="003E2859">
        <w:rPr>
          <w:rFonts w:ascii="Times New Roman" w:eastAsia="Times New Roman" w:hAnsi="Times New Roman" w:cs="Times New Roman"/>
          <w:color w:val="333333"/>
          <w:sz w:val="24"/>
          <w:szCs w:val="24"/>
          <w:lang w:eastAsia="bg-BG"/>
        </w:rPr>
        <w:t xml:space="preserve"> се счита за 1/2</w:t>
      </w:r>
      <w:r w:rsidR="00CF6B63" w:rsidRPr="003E2859">
        <w:rPr>
          <w:rFonts w:ascii="Times New Roman" w:eastAsia="Times New Roman" w:hAnsi="Times New Roman" w:cs="Times New Roman"/>
          <w:color w:val="333333"/>
          <w:sz w:val="24"/>
          <w:szCs w:val="24"/>
          <w:lang w:eastAsia="bg-BG"/>
        </w:rPr>
        <w:t xml:space="preserve"> отсъствие по неуважителни причини.</w:t>
      </w:r>
    </w:p>
    <w:p w14:paraId="52BAE8F2" w14:textId="77777777" w:rsidR="00CF6B63" w:rsidRPr="003E2859" w:rsidRDefault="006058B7"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Чл.73</w:t>
      </w:r>
      <w:r w:rsidR="00CF6B63" w:rsidRPr="003E2859">
        <w:rPr>
          <w:rFonts w:ascii="Times New Roman" w:eastAsia="Times New Roman" w:hAnsi="Times New Roman" w:cs="Times New Roman"/>
          <w:b/>
          <w:bCs/>
          <w:color w:val="333333"/>
          <w:sz w:val="24"/>
          <w:szCs w:val="24"/>
          <w:bdr w:val="none" w:sz="0" w:space="0" w:color="auto" w:frame="1"/>
          <w:lang w:eastAsia="bg-BG"/>
        </w:rPr>
        <w:t> Учениците имат следните задължения:</w:t>
      </w:r>
    </w:p>
    <w:p w14:paraId="67876A2C"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присъстват и да участват в учебните часове и занимания;</w:t>
      </w:r>
    </w:p>
    <w:p w14:paraId="51010727"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спазват правилата за добронамерено общуване и културно поведение;</w:t>
      </w:r>
    </w:p>
    <w:p w14:paraId="2F7C55F6"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показват уважение с поведението си към личността на учителя;</w:t>
      </w:r>
    </w:p>
    <w:p w14:paraId="4FFA7C55"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съхраняват авторитета на училището и училищната общност и да допринасят за развитие на добрите традиции;</w:t>
      </w:r>
    </w:p>
    <w:p w14:paraId="5780AB09" w14:textId="77777777" w:rsidR="00CF6B63" w:rsidRPr="003E2859" w:rsidRDefault="00CF6B63" w:rsidP="00F47D6C">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да зачитат правата, честта и достойнството на другите, както и да не прилагат физическо и психическо насилие;</w:t>
      </w:r>
    </w:p>
    <w:p w14:paraId="7E2E5028"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не участват в хазартни игри, да не употребяват тютюн и тютюневи изделия, алкохол и наркотични вещества;</w:t>
      </w:r>
    </w:p>
    <w:p w14:paraId="51C61135"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не носят оръжие, както и други предмети, които са източник на повишена опасност;</w:t>
      </w:r>
    </w:p>
    <w:p w14:paraId="368EEFB4"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носят ученическата си лична карта в училище и извън него;</w:t>
      </w:r>
    </w:p>
    <w:p w14:paraId="248E90E1"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спазват Правилата на пропусквателния режим ;</w:t>
      </w:r>
    </w:p>
    <w:p w14:paraId="0C58BBF7" w14:textId="026AD30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да </w:t>
      </w:r>
      <w:r w:rsidR="008B6F90">
        <w:rPr>
          <w:rFonts w:ascii="Times New Roman" w:eastAsia="Times New Roman" w:hAnsi="Times New Roman" w:cs="Times New Roman"/>
          <w:color w:val="333333"/>
          <w:sz w:val="24"/>
          <w:szCs w:val="24"/>
          <w:lang w:eastAsia="bg-BG"/>
        </w:rPr>
        <w:t>участва в организирани мероприятия, екскурзии с учебна цел</w:t>
      </w:r>
      <w:r w:rsidRPr="003E2859">
        <w:rPr>
          <w:rFonts w:ascii="Times New Roman" w:eastAsia="Times New Roman" w:hAnsi="Times New Roman" w:cs="Times New Roman"/>
          <w:color w:val="333333"/>
          <w:sz w:val="24"/>
          <w:szCs w:val="24"/>
          <w:lang w:eastAsia="bg-BG"/>
        </w:rPr>
        <w:t>;</w:t>
      </w:r>
    </w:p>
    <w:p w14:paraId="432FBD5C"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спазват правилата за поведение в паралелката и в училището;</w:t>
      </w:r>
    </w:p>
    <w:p w14:paraId="198048F7" w14:textId="77777777" w:rsidR="00CF6B63" w:rsidRPr="003E2859" w:rsidRDefault="00CF6B63" w:rsidP="00CF6B63">
      <w:pPr>
        <w:numPr>
          <w:ilvl w:val="0"/>
          <w:numId w:val="4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спазват правилника за дейността на институцията;да не възпрепятстват със своето поведение и постъпки нормалното протичане на учебните часове;</w:t>
      </w:r>
    </w:p>
    <w:p w14:paraId="697BFDB3" w14:textId="77777777" w:rsidR="00CF6B63" w:rsidRPr="003E2859" w:rsidRDefault="00CF6B63" w:rsidP="00CF6B63">
      <w:pPr>
        <w:numPr>
          <w:ilvl w:val="0"/>
          <w:numId w:val="4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не използват мобилните си телефони по време на учебните часове;</w:t>
      </w:r>
    </w:p>
    <w:p w14:paraId="54C0B14A" w14:textId="77777777" w:rsidR="00CF6B63" w:rsidRPr="003E2859" w:rsidRDefault="00CF6B63" w:rsidP="00CF6B63">
      <w:pPr>
        <w:numPr>
          <w:ilvl w:val="0"/>
          <w:numId w:val="4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опазват материално-техническата база и чистотата на територията на училището; Когато ученик увреди училищно имущество да го възстанови в срок най-късно до 5 дни или да заплати цената по възстановяването, в зависимост от участието му в деянието – индивидуално, групово или по класове в срок до 1 седмица от констатиране на нарушението;</w:t>
      </w:r>
    </w:p>
    <w:p w14:paraId="7F5E47FC" w14:textId="77777777" w:rsidR="00CF6B63" w:rsidRPr="003E2859" w:rsidRDefault="00CF6B63" w:rsidP="00CF6B63">
      <w:pPr>
        <w:numPr>
          <w:ilvl w:val="0"/>
          <w:numId w:val="4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участват в трудови дни за поддържане на училищната МТБ;</w:t>
      </w:r>
    </w:p>
    <w:p w14:paraId="5EFC8229" w14:textId="77777777" w:rsidR="00CF6B63" w:rsidRPr="003E2859" w:rsidRDefault="00CF6B63" w:rsidP="00CF6B63">
      <w:pPr>
        <w:numPr>
          <w:ilvl w:val="0"/>
          <w:numId w:val="4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дават дежурство в класната стая по ред, определен от класния ръководител;</w:t>
      </w:r>
    </w:p>
    <w:p w14:paraId="181A433A" w14:textId="77777777" w:rsidR="00CF6B63" w:rsidRPr="003E2859" w:rsidRDefault="00CF6B63" w:rsidP="00CF6B63">
      <w:pPr>
        <w:numPr>
          <w:ilvl w:val="0"/>
          <w:numId w:val="4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проявяват внимателно и грижовно отношение към по-малките ученици;</w:t>
      </w:r>
    </w:p>
    <w:p w14:paraId="4291C3DD" w14:textId="77777777" w:rsidR="00F47D6C" w:rsidRPr="005F5F54" w:rsidRDefault="00CF6B63" w:rsidP="00F47D6C">
      <w:pPr>
        <w:numPr>
          <w:ilvl w:val="0"/>
          <w:numId w:val="4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се явяват в часовете по Физическо възпитание и спорт със спортно облекло и да носят необходимите материали за часовете по Изобразително изкуство и Технологии и предприемачество.</w:t>
      </w:r>
    </w:p>
    <w:p w14:paraId="6D13CD2C" w14:textId="77777777" w:rsidR="00CF6B63" w:rsidRPr="003E2859" w:rsidRDefault="00BC0774"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Чл.74.</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Ученикът няма право:</w:t>
      </w:r>
    </w:p>
    <w:p w14:paraId="2BB313A9" w14:textId="77777777" w:rsidR="00CF6B63" w:rsidRPr="003E2859" w:rsidRDefault="00CF6B63" w:rsidP="00CF6B63">
      <w:pPr>
        <w:numPr>
          <w:ilvl w:val="0"/>
          <w:numId w:val="4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отсъства от учебни занятия без уважителни причини, удостоверени по реда определен в този Правилник;</w:t>
      </w:r>
    </w:p>
    <w:p w14:paraId="10060BD8" w14:textId="77777777" w:rsidR="00CF6B63" w:rsidRPr="003E2859" w:rsidRDefault="00CF6B63" w:rsidP="00CF6B63">
      <w:pPr>
        <w:numPr>
          <w:ilvl w:val="0"/>
          <w:numId w:val="4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употребява или внася наркотични средства и алкохол по време на учебни часове или училищни мероприятия, както и да внася в района на училището оръжие и взривни вещества;</w:t>
      </w:r>
    </w:p>
    <w:p w14:paraId="530121F4" w14:textId="77777777" w:rsidR="00CF6B63" w:rsidRPr="003E2859" w:rsidRDefault="00CF6B63" w:rsidP="00CF6B63">
      <w:pPr>
        <w:numPr>
          <w:ilvl w:val="0"/>
          <w:numId w:val="4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пуши в сградата, двора и прилежащите райони на училището;</w:t>
      </w:r>
    </w:p>
    <w:p w14:paraId="6D80683A" w14:textId="77777777" w:rsidR="00CF6B63" w:rsidRPr="003E2859" w:rsidRDefault="00CF6B63" w:rsidP="00CF6B63">
      <w:pPr>
        <w:numPr>
          <w:ilvl w:val="0"/>
          <w:numId w:val="4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създава пречки и проблеми за реализацията на образователно възпитателния процес;</w:t>
      </w:r>
    </w:p>
    <w:p w14:paraId="722B6A0F" w14:textId="77777777" w:rsidR="00CF6B63" w:rsidRPr="003E2859" w:rsidRDefault="00CF6B63" w:rsidP="00CF6B63">
      <w:pPr>
        <w:numPr>
          <w:ilvl w:val="0"/>
          <w:numId w:val="4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ползва мобилен телефон и други технически и електронни средства по време на час без разрешение на учителя;</w:t>
      </w:r>
    </w:p>
    <w:p w14:paraId="0690BE5C" w14:textId="77777777" w:rsidR="00CF6B63" w:rsidRPr="003E2859" w:rsidRDefault="00CF6B63" w:rsidP="00CF6B63">
      <w:pPr>
        <w:numPr>
          <w:ilvl w:val="0"/>
          <w:numId w:val="4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бъде на обществени места без придружител в съответствие с изискванията на Закона за закрила на детето;</w:t>
      </w:r>
    </w:p>
    <w:p w14:paraId="79E37B1A" w14:textId="77777777" w:rsidR="00CF6B63" w:rsidRPr="003E2859" w:rsidRDefault="00CF6B63" w:rsidP="00CF6B63">
      <w:pPr>
        <w:numPr>
          <w:ilvl w:val="0"/>
          <w:numId w:val="4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Неизпълнението на задълженията, предвидени в този правилник и в ЗПУО, е нарушение на училищната дисциплина;</w:t>
      </w:r>
    </w:p>
    <w:p w14:paraId="26F690AE" w14:textId="77777777" w:rsidR="00CF6B63" w:rsidRPr="003E2859" w:rsidRDefault="00BC0774"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Чл.75</w:t>
      </w:r>
      <w:r w:rsidR="00CF6B63" w:rsidRPr="003E2859">
        <w:rPr>
          <w:rFonts w:ascii="Times New Roman" w:eastAsia="Times New Roman" w:hAnsi="Times New Roman" w:cs="Times New Roman"/>
          <w:color w:val="333333"/>
          <w:sz w:val="24"/>
          <w:szCs w:val="24"/>
          <w:lang w:eastAsia="bg-BG"/>
        </w:rPr>
        <w:t> Дежурни ученици:</w:t>
      </w:r>
    </w:p>
    <w:p w14:paraId="5C191CF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i/>
          <w:iCs/>
          <w:color w:val="333333"/>
          <w:sz w:val="24"/>
          <w:szCs w:val="24"/>
          <w:bdr w:val="none" w:sz="0" w:space="0" w:color="auto" w:frame="1"/>
          <w:lang w:eastAsia="bg-BG"/>
        </w:rPr>
        <w:t>А) Дежурни ученици в клас</w:t>
      </w:r>
    </w:p>
    <w:p w14:paraId="4A79A4BF" w14:textId="77777777" w:rsidR="00CF6B63" w:rsidRPr="003E2859" w:rsidRDefault="00CF6B63" w:rsidP="00CF6B63">
      <w:pPr>
        <w:numPr>
          <w:ilvl w:val="0"/>
          <w:numId w:val="4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Задължения:</w:t>
      </w:r>
    </w:p>
    <w:p w14:paraId="37B20BE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1.1. Да почистват класната дъска в междучасията.</w:t>
      </w:r>
    </w:p>
    <w:p w14:paraId="447E7E1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1.2. Да следят за реда в класната стая (кабинета) в междучасията.</w:t>
      </w:r>
    </w:p>
    <w:p w14:paraId="43B74F6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1.3. Да контролират поддържането на хигиената в класната стая.</w:t>
      </w:r>
    </w:p>
    <w:p w14:paraId="6A6D2A1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1.4. Да не допускат рушене на училищното имущество.</w:t>
      </w:r>
    </w:p>
    <w:p w14:paraId="78F44C6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1.5. Да следят за изпълнението на заповедта на Директора за забрана на отваряне и надвесване от прозорците.</w:t>
      </w:r>
    </w:p>
    <w:p w14:paraId="4F24176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1.6. Да докладват номерата на отсъстващите ученици за часа.</w:t>
      </w:r>
    </w:p>
    <w:p w14:paraId="36A1F021" w14:textId="77777777" w:rsidR="00CF6B63" w:rsidRPr="003E2859" w:rsidRDefault="00BC0774"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Чл.76.</w:t>
      </w:r>
      <w:r w:rsidR="00CF6B63" w:rsidRPr="003E2859">
        <w:rPr>
          <w:rFonts w:ascii="Times New Roman" w:eastAsia="Times New Roman" w:hAnsi="Times New Roman" w:cs="Times New Roman"/>
          <w:b/>
          <w:bCs/>
          <w:color w:val="333333"/>
          <w:sz w:val="24"/>
          <w:szCs w:val="24"/>
          <w:bdr w:val="none" w:sz="0" w:space="0" w:color="auto" w:frame="1"/>
          <w:lang w:eastAsia="bg-BG"/>
        </w:rPr>
        <w:t> </w:t>
      </w:r>
      <w:r w:rsidR="00CF6B63" w:rsidRPr="003E2859">
        <w:rPr>
          <w:rFonts w:ascii="Times New Roman" w:eastAsia="Times New Roman" w:hAnsi="Times New Roman" w:cs="Times New Roman"/>
          <w:color w:val="333333"/>
          <w:sz w:val="24"/>
          <w:szCs w:val="24"/>
          <w:lang w:eastAsia="bg-BG"/>
        </w:rPr>
        <w:t> За нарушение на училищния ред и правилата на добро поведение се считат следните провинения :</w:t>
      </w:r>
    </w:p>
    <w:p w14:paraId="7D86008B"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системни закъснения за час;</w:t>
      </w:r>
    </w:p>
    <w:p w14:paraId="18CFDD8B"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подсказване и преписване по време на упражнения, контролни и класн</w:t>
      </w:r>
      <w:r w:rsidR="00713C95" w:rsidRPr="003E2859">
        <w:rPr>
          <w:rFonts w:ascii="Times New Roman" w:eastAsia="Times New Roman" w:hAnsi="Times New Roman" w:cs="Times New Roman"/>
          <w:color w:val="333333"/>
          <w:sz w:val="24"/>
          <w:szCs w:val="24"/>
          <w:lang w:eastAsia="bg-BG"/>
        </w:rPr>
        <w:t>и работи, изпити и др.</w:t>
      </w:r>
      <w:r w:rsidRPr="003E2859">
        <w:rPr>
          <w:rFonts w:ascii="Times New Roman" w:eastAsia="Times New Roman" w:hAnsi="Times New Roman" w:cs="Times New Roman"/>
          <w:color w:val="333333"/>
          <w:sz w:val="24"/>
          <w:szCs w:val="24"/>
          <w:lang w:eastAsia="bg-BG"/>
        </w:rPr>
        <w:t>;</w:t>
      </w:r>
    </w:p>
    <w:p w14:paraId="7972D983"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отсъствия по неуважителни причини от учебните часове;</w:t>
      </w:r>
    </w:p>
    <w:p w14:paraId="460F6363"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безпричинни отсъствия от общоучилищни мероприятия;</w:t>
      </w:r>
    </w:p>
    <w:p w14:paraId="57649CEA"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нарушение на установения ред при провеждане на извънкласни дейности;</w:t>
      </w:r>
    </w:p>
    <w:p w14:paraId="49E48F94"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създаване пречки на преподавателя при изпълнение на служебните му ангажименти;</w:t>
      </w:r>
    </w:p>
    <w:p w14:paraId="6065010C"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безотговорно отношение, вандализъм или кражба на училищно и лично имущество;</w:t>
      </w:r>
    </w:p>
    <w:p w14:paraId="1DE612DC"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непредставяне на ученическата книжка при поискване от страна на преподавател или член на УР;</w:t>
      </w:r>
    </w:p>
    <w:p w14:paraId="1E6E522C"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неспазване Правилата за пропускателния режим;</w:t>
      </w:r>
    </w:p>
    <w:p w14:paraId="09532A12"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пушене в сградата и района на училището;</w:t>
      </w:r>
    </w:p>
    <w:p w14:paraId="56819DF9" w14:textId="77777777" w:rsidR="00713C95" w:rsidRPr="003E2859" w:rsidRDefault="00713C95"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употреба на алкохол и наркотици</w:t>
      </w:r>
    </w:p>
    <w:p w14:paraId="45964474" w14:textId="77777777" w:rsidR="00CF6B63" w:rsidRPr="003E2859" w:rsidRDefault="00CF6B63" w:rsidP="00CF6B63">
      <w:pPr>
        <w:numPr>
          <w:ilvl w:val="0"/>
          <w:numId w:val="4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различни форми на проявено насилие, агресия и тормоз;</w:t>
      </w:r>
    </w:p>
    <w:p w14:paraId="30CCFEAB"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прояви на дискриминация;</w:t>
      </w:r>
    </w:p>
    <w:p w14:paraId="4352A882"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организиране и провеждане на хазартни игри;</w:t>
      </w:r>
    </w:p>
    <w:p w14:paraId="55175A84"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фалшифициране на данни и измама в училищна документация;</w:t>
      </w:r>
    </w:p>
    <w:p w14:paraId="7BF86B3E"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обидни изказвания, ругатни, подигравки, епитети унижаващи достойнството</w:t>
      </w:r>
    </w:p>
    <w:p w14:paraId="04371BF1"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провокативно поведение;</w:t>
      </w:r>
    </w:p>
    <w:p w14:paraId="5137AE1D"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неспазване на реда в стола, бюфета, дворните пространства и библиотеката на училището;</w:t>
      </w:r>
    </w:p>
    <w:p w14:paraId="601F65E6"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неуважително отношение към преподавател или друг служител на училището;</w:t>
      </w:r>
    </w:p>
    <w:p w14:paraId="2F9520D1" w14:textId="77777777" w:rsidR="00BF1327" w:rsidRPr="003E2859" w:rsidRDefault="00CF6B63" w:rsidP="00BF1327">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облекло и вид, които не са подходящи за деловия дух в училището;</w:t>
      </w:r>
    </w:p>
    <w:p w14:paraId="0718B9DC" w14:textId="77777777" w:rsidR="00CF6B63" w:rsidRPr="003E2859" w:rsidRDefault="00CF6B63" w:rsidP="00CF6B63">
      <w:pPr>
        <w:numPr>
          <w:ilvl w:val="0"/>
          <w:numId w:val="4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заснемане на други лица без тяхно знание и съгласие;</w:t>
      </w:r>
    </w:p>
    <w:p w14:paraId="5A9EEEC8" w14:textId="77777777" w:rsidR="00BF1327" w:rsidRPr="003E2859" w:rsidRDefault="00BF1327" w:rsidP="00BF1327">
      <w:pPr>
        <w:spacing w:after="0" w:line="240" w:lineRule="auto"/>
        <w:jc w:val="both"/>
        <w:textAlignment w:val="baseline"/>
        <w:rPr>
          <w:rFonts w:ascii="Times New Roman" w:eastAsia="Times New Roman" w:hAnsi="Times New Roman" w:cs="Times New Roman"/>
          <w:color w:val="333333"/>
          <w:sz w:val="24"/>
          <w:szCs w:val="24"/>
          <w:lang w:eastAsia="bg-BG"/>
        </w:rPr>
      </w:pPr>
    </w:p>
    <w:p w14:paraId="1E3B61E6" w14:textId="77777777" w:rsidR="00BF1327" w:rsidRPr="003E2859" w:rsidRDefault="00BF1327" w:rsidP="00BF1327">
      <w:pPr>
        <w:spacing w:after="0" w:line="240" w:lineRule="auto"/>
        <w:jc w:val="both"/>
        <w:textAlignment w:val="baseline"/>
        <w:rPr>
          <w:rFonts w:ascii="Times New Roman" w:eastAsia="Times New Roman" w:hAnsi="Times New Roman" w:cs="Times New Roman"/>
          <w:color w:val="333333"/>
          <w:sz w:val="24"/>
          <w:szCs w:val="24"/>
          <w:lang w:eastAsia="bg-BG"/>
        </w:rPr>
      </w:pPr>
    </w:p>
    <w:p w14:paraId="672775F7" w14:textId="77777777" w:rsidR="00CF6B63"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II</w:t>
      </w:r>
    </w:p>
    <w:p w14:paraId="6FE57485" w14:textId="77777777" w:rsidR="00A73DF5" w:rsidRPr="00105EE5" w:rsidRDefault="00105EE5"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105EE5">
        <w:rPr>
          <w:rFonts w:ascii="Times New Roman" w:eastAsia="Times New Roman" w:hAnsi="Times New Roman" w:cs="Times New Roman"/>
          <w:b/>
          <w:bCs/>
          <w:color w:val="333333"/>
          <w:sz w:val="24"/>
          <w:szCs w:val="24"/>
          <w:bdr w:val="none" w:sz="0" w:space="0" w:color="auto" w:frame="1"/>
          <w:lang w:eastAsia="bg-BG"/>
        </w:rPr>
        <w:t>ПРАВИЛА ЗА ПОВЕДЕНИЕ В УЧИЛИЩЕ</w:t>
      </w:r>
    </w:p>
    <w:p w14:paraId="50B412D1"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Не обиждаме, не подиграваме и не заплашваме съучениците си.</w:t>
      </w:r>
    </w:p>
    <w:p w14:paraId="2742C98C"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Не удряме и  не бутаме другите</w:t>
      </w:r>
    </w:p>
    <w:p w14:paraId="483ACFBC"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Не крещим, а се изслушваме.</w:t>
      </w:r>
    </w:p>
    <w:p w14:paraId="13402AE7"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Не позволяваме ученик да тормози друг ученик.</w:t>
      </w:r>
    </w:p>
    <w:p w14:paraId="1FBA9DF6"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Зачитаме достойнството на всеки.</w:t>
      </w:r>
    </w:p>
    <w:p w14:paraId="554AA921"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Всеки има право на мнение.</w:t>
      </w:r>
    </w:p>
    <w:p w14:paraId="2C472AC2"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Взаимно се уважаваме.</w:t>
      </w:r>
    </w:p>
    <w:p w14:paraId="4140312A"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Помагаме си в беда.</w:t>
      </w:r>
    </w:p>
    <w:p w14:paraId="56AAE62F" w14:textId="77777777" w:rsidR="000100AE" w:rsidRPr="00761656" w:rsidRDefault="000100AE" w:rsidP="000100AE">
      <w:pPr>
        <w:numPr>
          <w:ilvl w:val="0"/>
          <w:numId w:val="73"/>
        </w:numPr>
        <w:spacing w:after="0" w:line="240" w:lineRule="auto"/>
        <w:ind w:left="450"/>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Уведомяваме учителя, ако някой тормози другите.</w:t>
      </w:r>
    </w:p>
    <w:p w14:paraId="754D6F50" w14:textId="77777777" w:rsidR="000100AE" w:rsidRPr="00761656" w:rsidRDefault="000100AE" w:rsidP="000100AE">
      <w:pPr>
        <w:shd w:val="clear" w:color="auto" w:fill="FFFFFF"/>
        <w:spacing w:after="300" w:line="240" w:lineRule="auto"/>
        <w:textAlignment w:val="baseline"/>
        <w:rPr>
          <w:rFonts w:ascii="Times New Roman" w:eastAsia="Times New Roman" w:hAnsi="Times New Roman" w:cs="Times New Roman"/>
          <w:color w:val="333333"/>
          <w:sz w:val="24"/>
          <w:szCs w:val="24"/>
          <w:lang w:eastAsia="bg-BG"/>
        </w:rPr>
      </w:pPr>
      <w:r w:rsidRPr="00761656">
        <w:rPr>
          <w:rFonts w:ascii="Times New Roman" w:eastAsia="Times New Roman" w:hAnsi="Times New Roman" w:cs="Times New Roman"/>
          <w:color w:val="333333"/>
          <w:sz w:val="24"/>
          <w:szCs w:val="24"/>
          <w:lang w:eastAsia="bg-BG"/>
        </w:rPr>
        <w:t> </w:t>
      </w:r>
    </w:p>
    <w:p w14:paraId="36B452E3" w14:textId="77777777" w:rsidR="00A73DF5" w:rsidRPr="00761656" w:rsidRDefault="00A73DF5" w:rsidP="00105EE5">
      <w:pPr>
        <w:spacing w:after="0" w:line="240" w:lineRule="auto"/>
        <w:textAlignment w:val="baseline"/>
        <w:rPr>
          <w:rFonts w:ascii="Times New Roman" w:eastAsia="Times New Roman" w:hAnsi="Times New Roman" w:cs="Times New Roman"/>
          <w:color w:val="333333"/>
          <w:sz w:val="24"/>
          <w:szCs w:val="24"/>
          <w:lang w:eastAsia="bg-BG"/>
        </w:rPr>
      </w:pPr>
    </w:p>
    <w:p w14:paraId="3EDCAE00" w14:textId="77777777" w:rsidR="00105EE5" w:rsidRPr="00105EE5" w:rsidRDefault="00105EE5" w:rsidP="00105EE5">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val="en-US"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II</w:t>
      </w:r>
      <w:r>
        <w:rPr>
          <w:rFonts w:ascii="Times New Roman" w:eastAsia="Times New Roman" w:hAnsi="Times New Roman" w:cs="Times New Roman"/>
          <w:b/>
          <w:bCs/>
          <w:color w:val="333333"/>
          <w:sz w:val="24"/>
          <w:szCs w:val="24"/>
          <w:bdr w:val="none" w:sz="0" w:space="0" w:color="auto" w:frame="1"/>
          <w:lang w:val="en-US" w:eastAsia="bg-BG"/>
        </w:rPr>
        <w:t>I</w:t>
      </w:r>
    </w:p>
    <w:p w14:paraId="330C002E" w14:textId="77777777" w:rsidR="00A73DF5" w:rsidRPr="003E2859" w:rsidRDefault="00A73DF5"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6E6FB7CE" w14:textId="77777777" w:rsidR="00CF6B63" w:rsidRPr="003E2859"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ПОДКРЕПА НА ЛИЧНОСТНОТО РАЗВИТИЕ НА ДЕЦАТА И УЧЕНИЦИТЕ</w:t>
      </w:r>
    </w:p>
    <w:p w14:paraId="4EEB4489" w14:textId="77777777" w:rsidR="00BF1327" w:rsidRPr="003E2859" w:rsidRDefault="00BF1327"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32B1086C" w14:textId="77777777" w:rsidR="00CF6B63" w:rsidRPr="003E2859" w:rsidRDefault="00BC0774"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Чл.77</w:t>
      </w:r>
      <w:r w:rsidR="00CF6B63" w:rsidRPr="003E2859">
        <w:rPr>
          <w:rFonts w:ascii="Times New Roman" w:eastAsia="Times New Roman" w:hAnsi="Times New Roman" w:cs="Times New Roman"/>
          <w:b/>
          <w:bCs/>
          <w:color w:val="333333"/>
          <w:sz w:val="24"/>
          <w:szCs w:val="24"/>
          <w:bdr w:val="none" w:sz="0" w:space="0" w:color="auto" w:frame="1"/>
          <w:lang w:eastAsia="bg-BG"/>
        </w:rPr>
        <w:t>(1) </w:t>
      </w:r>
      <w:r w:rsidR="00CF6B63" w:rsidRPr="003E2859">
        <w:rPr>
          <w:rFonts w:ascii="Times New Roman" w:eastAsia="Times New Roman" w:hAnsi="Times New Roman" w:cs="Times New Roman"/>
          <w:color w:val="333333"/>
          <w:sz w:val="24"/>
          <w:szCs w:val="24"/>
          <w:lang w:eastAsia="bg-BG"/>
        </w:rPr>
        <w:t>Подкрепата за личностно развитие е обща и допълнителна.</w:t>
      </w:r>
    </w:p>
    <w:p w14:paraId="4C9CEA1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Общата и допълнителната подкрепа се осигурява в училището и в центровете за подкрепа за личностно развитие. В случаите по чл. 111, ал. 1, т. 1 на ЗПУО – в домашни или в болнични условия.</w:t>
      </w:r>
    </w:p>
    <w:p w14:paraId="3ACDE39A" w14:textId="77777777" w:rsidR="00CF6B63" w:rsidRPr="003E2859" w:rsidRDefault="00BC0774"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Чл.78.</w:t>
      </w:r>
      <w:r w:rsidR="00CF6B63" w:rsidRPr="003E2859">
        <w:rPr>
          <w:rFonts w:ascii="Times New Roman" w:eastAsia="Times New Roman" w:hAnsi="Times New Roman" w:cs="Times New Roman"/>
          <w:color w:val="333333"/>
          <w:sz w:val="24"/>
          <w:szCs w:val="24"/>
          <w:lang w:eastAsia="bg-BG"/>
        </w:rPr>
        <w:t> Общата подкрепа за личностно развитие включва:</w:t>
      </w:r>
    </w:p>
    <w:p w14:paraId="07A163F7" w14:textId="77777777" w:rsidR="00CF6B63" w:rsidRPr="003E2859" w:rsidRDefault="00CF6B63" w:rsidP="00CF6B63">
      <w:pPr>
        <w:numPr>
          <w:ilvl w:val="0"/>
          <w:numId w:val="4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екипна работа между учителите и другите педагогически специалисти;</w:t>
      </w:r>
    </w:p>
    <w:p w14:paraId="5584A61D" w14:textId="77777777" w:rsidR="00713C95" w:rsidRPr="003E2859" w:rsidRDefault="00CF6B63" w:rsidP="00CF6B63">
      <w:pPr>
        <w:numPr>
          <w:ilvl w:val="0"/>
          <w:numId w:val="4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допълнително обучение по учебни предм</w:t>
      </w:r>
      <w:r w:rsidR="00713C95" w:rsidRPr="003E2859">
        <w:rPr>
          <w:rFonts w:ascii="Times New Roman" w:eastAsia="Times New Roman" w:hAnsi="Times New Roman" w:cs="Times New Roman"/>
          <w:color w:val="333333"/>
          <w:sz w:val="24"/>
          <w:szCs w:val="24"/>
          <w:lang w:eastAsia="bg-BG"/>
        </w:rPr>
        <w:t>ети при условията на този закон</w:t>
      </w:r>
    </w:p>
    <w:p w14:paraId="5CE586E4" w14:textId="77777777" w:rsidR="00713C95" w:rsidRPr="003E2859" w:rsidRDefault="00CF6B63" w:rsidP="00CF6B63">
      <w:pPr>
        <w:numPr>
          <w:ilvl w:val="0"/>
          <w:numId w:val="4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допълнителни индивидуални консултации за ученици, които не владеят български език</w:t>
      </w:r>
    </w:p>
    <w:p w14:paraId="6C74C94B" w14:textId="77777777" w:rsidR="00CF6B63" w:rsidRPr="003E2859" w:rsidRDefault="00CF6B63" w:rsidP="00CF6B63">
      <w:pPr>
        <w:numPr>
          <w:ilvl w:val="0"/>
          <w:numId w:val="4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допълнителни консултации по учебни предмети, които се провеждат извън редовните учебни часове;</w:t>
      </w:r>
    </w:p>
    <w:p w14:paraId="575B34BC" w14:textId="77777777" w:rsidR="00CF6B63" w:rsidRPr="003E2859" w:rsidRDefault="00CF6B63" w:rsidP="00CF6B63">
      <w:pPr>
        <w:numPr>
          <w:ilvl w:val="0"/>
          <w:numId w:val="5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консултации по учебни предмети;</w:t>
      </w:r>
    </w:p>
    <w:p w14:paraId="6102FF1D" w14:textId="77777777" w:rsidR="00CF6B63" w:rsidRPr="003E2859" w:rsidRDefault="00CF6B63" w:rsidP="00CF6B63">
      <w:pPr>
        <w:numPr>
          <w:ilvl w:val="0"/>
          <w:numId w:val="5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кариерно ориентиране на учениците;</w:t>
      </w:r>
    </w:p>
    <w:p w14:paraId="4B01EE2D" w14:textId="77777777" w:rsidR="00BC0774" w:rsidRDefault="003B13C6" w:rsidP="00CF6B63">
      <w:pPr>
        <w:numPr>
          <w:ilvl w:val="0"/>
          <w:numId w:val="5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занимания по инт</w:t>
      </w:r>
      <w:r w:rsidR="004E2A5C">
        <w:rPr>
          <w:rFonts w:ascii="Times New Roman" w:eastAsia="Times New Roman" w:hAnsi="Times New Roman" w:cs="Times New Roman"/>
          <w:color w:val="333333"/>
          <w:sz w:val="24"/>
          <w:szCs w:val="24"/>
          <w:lang w:eastAsia="bg-BG"/>
        </w:rPr>
        <w:t>е</w:t>
      </w:r>
      <w:r w:rsidR="00BC0774">
        <w:rPr>
          <w:rFonts w:ascii="Times New Roman" w:eastAsia="Times New Roman" w:hAnsi="Times New Roman" w:cs="Times New Roman"/>
          <w:color w:val="333333"/>
          <w:sz w:val="24"/>
          <w:szCs w:val="24"/>
          <w:lang w:eastAsia="bg-BG"/>
        </w:rPr>
        <w:t>реси. В училище са сформирани:</w:t>
      </w:r>
    </w:p>
    <w:p w14:paraId="241B0ABE" w14:textId="77777777" w:rsidR="00CF6B63" w:rsidRDefault="00BC0774" w:rsidP="00BC0774">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- 7</w:t>
      </w:r>
      <w:r w:rsidR="003B13C6">
        <w:rPr>
          <w:rFonts w:ascii="Times New Roman" w:eastAsia="Times New Roman" w:hAnsi="Times New Roman" w:cs="Times New Roman"/>
          <w:color w:val="333333"/>
          <w:sz w:val="24"/>
          <w:szCs w:val="24"/>
          <w:lang w:eastAsia="bg-BG"/>
        </w:rPr>
        <w:t xml:space="preserve"> групи по занимания по интереси</w:t>
      </w:r>
    </w:p>
    <w:p w14:paraId="3C77DF0F" w14:textId="77777777" w:rsidR="00BC0774" w:rsidRDefault="00BC0774" w:rsidP="00BC0774">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-20 групи по проект“Подкрепа за успех“</w:t>
      </w:r>
    </w:p>
    <w:p w14:paraId="5DB51997" w14:textId="77777777" w:rsidR="00CF6B63" w:rsidRPr="003E2859" w:rsidRDefault="00CF6B63" w:rsidP="00CF6B63">
      <w:pPr>
        <w:numPr>
          <w:ilvl w:val="0"/>
          <w:numId w:val="5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библиотечно-информационно обслужване;</w:t>
      </w:r>
    </w:p>
    <w:p w14:paraId="07A39937" w14:textId="77777777" w:rsidR="00713C95" w:rsidRPr="003E2859" w:rsidRDefault="00CF6B63" w:rsidP="00CF6B63">
      <w:pPr>
        <w:numPr>
          <w:ilvl w:val="0"/>
          <w:numId w:val="5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грижа за здравето;</w:t>
      </w:r>
    </w:p>
    <w:p w14:paraId="2A3980EA" w14:textId="77777777" w:rsidR="00CF6B63" w:rsidRPr="003E2859" w:rsidRDefault="00CF6B63" w:rsidP="00CF6B63">
      <w:pPr>
        <w:numPr>
          <w:ilvl w:val="0"/>
          <w:numId w:val="5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поощряване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в държавния образователен стандарт за приобщаващото образование;</w:t>
      </w:r>
    </w:p>
    <w:p w14:paraId="7B1351BE" w14:textId="77777777" w:rsidR="00CF6B63" w:rsidRPr="003E2859" w:rsidRDefault="00CF6B63" w:rsidP="00CF6B63">
      <w:pPr>
        <w:numPr>
          <w:ilvl w:val="0"/>
          <w:numId w:val="5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дейности по превенция на насилието и преодоляване на проблемното поведение;</w:t>
      </w:r>
    </w:p>
    <w:p w14:paraId="2F33E3D4" w14:textId="77777777" w:rsidR="00CF6B63" w:rsidRPr="003E2859" w:rsidRDefault="00CF6B63" w:rsidP="00CF6B63">
      <w:pPr>
        <w:numPr>
          <w:ilvl w:val="0"/>
          <w:numId w:val="5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ранно оценяване на потребностите и превенция на обучителните затруднения;</w:t>
      </w:r>
    </w:p>
    <w:p w14:paraId="74B814F4" w14:textId="77777777" w:rsidR="00CF6B63" w:rsidRPr="003E2859" w:rsidRDefault="00CF6B63" w:rsidP="00CF6B63">
      <w:pPr>
        <w:numPr>
          <w:ilvl w:val="0"/>
          <w:numId w:val="5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логопедична работа.</w:t>
      </w:r>
    </w:p>
    <w:p w14:paraId="5508C5C8" w14:textId="77777777" w:rsidR="00CF6B63" w:rsidRPr="003E2859" w:rsidRDefault="00F521B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Чл.79</w:t>
      </w:r>
      <w:r w:rsidR="00CF6B63" w:rsidRPr="003E2859">
        <w:rPr>
          <w:rFonts w:ascii="Times New Roman" w:eastAsia="Times New Roman" w:hAnsi="Times New Roman" w:cs="Times New Roman"/>
          <w:b/>
          <w:bCs/>
          <w:color w:val="333333"/>
          <w:sz w:val="24"/>
          <w:szCs w:val="24"/>
          <w:bdr w:val="none" w:sz="0" w:space="0" w:color="auto" w:frame="1"/>
          <w:lang w:eastAsia="bg-BG"/>
        </w:rPr>
        <w:t> </w:t>
      </w:r>
      <w:r w:rsidR="00CF6B63" w:rsidRPr="003E2859">
        <w:rPr>
          <w:rFonts w:ascii="Times New Roman" w:eastAsia="Times New Roman" w:hAnsi="Times New Roman" w:cs="Times New Roman"/>
          <w:color w:val="333333"/>
          <w:sz w:val="24"/>
          <w:szCs w:val="24"/>
          <w:lang w:eastAsia="bg-BG"/>
        </w:rPr>
        <w:t>Обща и допълнителна подкрепа се осъществява чрез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и ученици с цел повишаване ефективността на педагогическите подходи.</w:t>
      </w:r>
    </w:p>
    <w:p w14:paraId="4C986E49" w14:textId="77777777" w:rsidR="00CF6B63" w:rsidRPr="003E2859" w:rsidRDefault="00F521B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Чл.80</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Допълнителната подкрепа за личностно развитие</w:t>
      </w:r>
      <w:r w:rsidR="00713C95"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се предоставя въз осно</w:t>
      </w:r>
      <w:r w:rsidR="00713C95" w:rsidRPr="003E2859">
        <w:rPr>
          <w:rFonts w:ascii="Times New Roman" w:eastAsia="Times New Roman" w:hAnsi="Times New Roman" w:cs="Times New Roman"/>
          <w:color w:val="333333"/>
          <w:sz w:val="24"/>
          <w:szCs w:val="24"/>
          <w:lang w:eastAsia="bg-BG"/>
        </w:rPr>
        <w:t>ва на извършена оценка на инди</w:t>
      </w:r>
      <w:r w:rsidR="00CF6B63" w:rsidRPr="003E2859">
        <w:rPr>
          <w:rFonts w:ascii="Times New Roman" w:eastAsia="Times New Roman" w:hAnsi="Times New Roman" w:cs="Times New Roman"/>
          <w:color w:val="333333"/>
          <w:sz w:val="24"/>
          <w:szCs w:val="24"/>
          <w:lang w:eastAsia="bg-BG"/>
        </w:rPr>
        <w:t>видуалните им потребности от екип за подкрепа на личностното развитие и включва:</w:t>
      </w:r>
    </w:p>
    <w:p w14:paraId="0ECBBE30" w14:textId="77777777" w:rsidR="00CF6B63" w:rsidRPr="003E2859" w:rsidRDefault="00CF6B63" w:rsidP="00CF6B63">
      <w:pPr>
        <w:numPr>
          <w:ilvl w:val="0"/>
          <w:numId w:val="5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работа с дете и ученик по конкретен случай;</w:t>
      </w:r>
    </w:p>
    <w:p w14:paraId="394BFED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2.психо-социална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337C8248" w14:textId="77777777" w:rsidR="00CF6B63" w:rsidRPr="003E2859" w:rsidRDefault="00CF6B63" w:rsidP="00CF6B63">
      <w:pPr>
        <w:numPr>
          <w:ilvl w:val="0"/>
          <w:numId w:val="5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4A9EC784" w14:textId="77777777" w:rsidR="00CF6B63" w:rsidRPr="003E2859" w:rsidRDefault="00CF6B63" w:rsidP="00CF6B63">
      <w:pPr>
        <w:numPr>
          <w:ilvl w:val="0"/>
          <w:numId w:val="5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предоставяне на обучение по специалните учебни предмети за учениците със сензорни увреждания;</w:t>
      </w:r>
    </w:p>
    <w:p w14:paraId="4858F81B" w14:textId="77777777" w:rsidR="00CF6B63" w:rsidRPr="003E2859" w:rsidRDefault="00CF6B63" w:rsidP="00CF6B63">
      <w:pPr>
        <w:numPr>
          <w:ilvl w:val="0"/>
          <w:numId w:val="53"/>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ресурсно подпомагане.</w:t>
      </w:r>
    </w:p>
    <w:p w14:paraId="183305E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Допълнителна подкрепа се предоставя въз основа на извършена оценка на и</w:t>
      </w:r>
      <w:r w:rsidR="004E2A5C">
        <w:rPr>
          <w:rFonts w:ascii="Times New Roman" w:eastAsia="Times New Roman" w:hAnsi="Times New Roman" w:cs="Times New Roman"/>
          <w:color w:val="333333"/>
          <w:sz w:val="24"/>
          <w:szCs w:val="24"/>
          <w:lang w:eastAsia="bg-BG"/>
        </w:rPr>
        <w:t>ндиви</w:t>
      </w:r>
      <w:r w:rsidR="003B13C6">
        <w:rPr>
          <w:rFonts w:ascii="Times New Roman" w:eastAsia="Times New Roman" w:hAnsi="Times New Roman" w:cs="Times New Roman"/>
          <w:color w:val="333333"/>
          <w:sz w:val="24"/>
          <w:szCs w:val="24"/>
          <w:lang w:eastAsia="bg-BG"/>
        </w:rPr>
        <w:t>дуалните  потребности</w:t>
      </w:r>
      <w:r w:rsidRPr="003E2859">
        <w:rPr>
          <w:rFonts w:ascii="Times New Roman" w:eastAsia="Times New Roman" w:hAnsi="Times New Roman" w:cs="Times New Roman"/>
          <w:color w:val="333333"/>
          <w:sz w:val="24"/>
          <w:szCs w:val="24"/>
          <w:lang w:eastAsia="bg-BG"/>
        </w:rPr>
        <w:t xml:space="preserve"> на ученици</w:t>
      </w:r>
      <w:r w:rsidR="003B13C6">
        <w:rPr>
          <w:rFonts w:ascii="Times New Roman" w:eastAsia="Times New Roman" w:hAnsi="Times New Roman" w:cs="Times New Roman"/>
          <w:color w:val="333333"/>
          <w:sz w:val="24"/>
          <w:szCs w:val="24"/>
          <w:lang w:eastAsia="bg-BG"/>
        </w:rPr>
        <w:t>те</w:t>
      </w:r>
      <w:r w:rsidRPr="003E2859">
        <w:rPr>
          <w:rFonts w:ascii="Times New Roman" w:eastAsia="Times New Roman" w:hAnsi="Times New Roman" w:cs="Times New Roman"/>
          <w:color w:val="333333"/>
          <w:sz w:val="24"/>
          <w:szCs w:val="24"/>
          <w:lang w:eastAsia="bg-BG"/>
        </w:rPr>
        <w:t>:</w:t>
      </w:r>
    </w:p>
    <w:p w14:paraId="7875CCBF" w14:textId="77777777" w:rsidR="00CF6B63" w:rsidRPr="003E2859" w:rsidRDefault="00CF6B63" w:rsidP="00CF6B63">
      <w:pPr>
        <w:numPr>
          <w:ilvl w:val="0"/>
          <w:numId w:val="5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със специални образователни потребности;</w:t>
      </w:r>
    </w:p>
    <w:p w14:paraId="5A3CC22E" w14:textId="77777777" w:rsidR="00CF6B63" w:rsidRPr="003E2859" w:rsidRDefault="00CF6B63" w:rsidP="00CF6B63">
      <w:pPr>
        <w:numPr>
          <w:ilvl w:val="0"/>
          <w:numId w:val="5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 риск;</w:t>
      </w:r>
    </w:p>
    <w:p w14:paraId="67F25638" w14:textId="77777777" w:rsidR="00CF6B63" w:rsidRPr="003E2859" w:rsidRDefault="00CF6B63" w:rsidP="00CF6B63">
      <w:pPr>
        <w:numPr>
          <w:ilvl w:val="0"/>
          <w:numId w:val="5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 изявени дарби;</w:t>
      </w:r>
    </w:p>
    <w:p w14:paraId="56E297AE" w14:textId="77777777" w:rsidR="00CF6B63" w:rsidRPr="003E2859" w:rsidRDefault="00CF6B63" w:rsidP="00CF6B63">
      <w:pPr>
        <w:numPr>
          <w:ilvl w:val="0"/>
          <w:numId w:val="54"/>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 хронични заболявания.</w:t>
      </w:r>
    </w:p>
    <w:p w14:paraId="4DE1D94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Конкретният ред и условията за предоставяне на допълнителна подкрепа са уредени в държавния образователен стандарт за приобщаващо обучение</w:t>
      </w:r>
    </w:p>
    <w:p w14:paraId="6C598EA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При несъгласие на родител с оценката на индивидуалните потребности на ученика със специални образователни потребности, извършена в училището, той може да подаде заявление до директора на съответния регионален център за подкрепа на процеса на приобщаващото образование за повторна оценка на образователните потребности на детето или ученика в 14-дневен срок от извършването на оценката.</w:t>
      </w:r>
    </w:p>
    <w:p w14:paraId="42C25AEF"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35275A91" w14:textId="77777777" w:rsidR="00CF6B63" w:rsidRPr="00105EE5" w:rsidRDefault="00105EE5" w:rsidP="00BF1327">
      <w:pPr>
        <w:spacing w:after="0" w:line="240" w:lineRule="auto"/>
        <w:jc w:val="center"/>
        <w:textAlignment w:val="baseline"/>
        <w:rPr>
          <w:rFonts w:ascii="Times New Roman" w:eastAsia="Times New Roman" w:hAnsi="Times New Roman" w:cs="Times New Roman"/>
          <w:color w:val="333333"/>
          <w:sz w:val="24"/>
          <w:szCs w:val="24"/>
          <w:lang w:val="en-US" w:eastAsia="bg-BG"/>
        </w:rPr>
      </w:pPr>
      <w:r>
        <w:rPr>
          <w:rFonts w:ascii="Times New Roman" w:eastAsia="Times New Roman" w:hAnsi="Times New Roman" w:cs="Times New Roman"/>
          <w:b/>
          <w:bCs/>
          <w:color w:val="333333"/>
          <w:sz w:val="24"/>
          <w:szCs w:val="24"/>
          <w:bdr w:val="none" w:sz="0" w:space="0" w:color="auto" w:frame="1"/>
          <w:lang w:eastAsia="bg-BG"/>
        </w:rPr>
        <w:t>Раздел I</w:t>
      </w:r>
      <w:r>
        <w:rPr>
          <w:rFonts w:ascii="Times New Roman" w:eastAsia="Times New Roman" w:hAnsi="Times New Roman" w:cs="Times New Roman"/>
          <w:b/>
          <w:bCs/>
          <w:color w:val="333333"/>
          <w:sz w:val="24"/>
          <w:szCs w:val="24"/>
          <w:bdr w:val="none" w:sz="0" w:space="0" w:color="auto" w:frame="1"/>
          <w:lang w:val="en-US" w:eastAsia="bg-BG"/>
        </w:rPr>
        <w:t>V</w:t>
      </w:r>
    </w:p>
    <w:p w14:paraId="41CA3B0D"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САНКЦИИ И НАГРАДИ НА УЧЕНИЦИТЕ</w:t>
      </w:r>
    </w:p>
    <w:p w14:paraId="06483B6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 </w:t>
      </w:r>
    </w:p>
    <w:p w14:paraId="1C1C153F" w14:textId="77777777" w:rsidR="00CF6B63" w:rsidRPr="003E2859" w:rsidRDefault="00F521B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Чл.81</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xml:space="preserve"> В </w:t>
      </w:r>
      <w:r w:rsidR="00713C95"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00713C95"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се учредяват следните награди :</w:t>
      </w:r>
    </w:p>
    <w:p w14:paraId="7C67CD2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1.Похвала – изказва се пред класа и се вписва  в ученическата книжка на ученика за постигнати отлични резултати в учебната дейност и/или инициативност и активно отношение към живота на паралелката.</w:t>
      </w:r>
    </w:p>
    <w:p w14:paraId="35364502" w14:textId="77777777" w:rsidR="00CF6B63" w:rsidRPr="003E2859" w:rsidRDefault="00CF6B63" w:rsidP="00CF6B63">
      <w:pPr>
        <w:numPr>
          <w:ilvl w:val="0"/>
          <w:numId w:val="5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Писмено обявяване на благодарност чрез заповедната книга и писмо до родителите за прояви на гражданска доблест и/или за участие в доброволчески или благотворителни инициативи.</w:t>
      </w:r>
    </w:p>
    <w:p w14:paraId="7E0230AB" w14:textId="77777777" w:rsidR="00713C95" w:rsidRPr="003E2859" w:rsidRDefault="00CF6B63" w:rsidP="00CF6B63">
      <w:pPr>
        <w:numPr>
          <w:ilvl w:val="0"/>
          <w:numId w:val="5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Похв</w:t>
      </w:r>
      <w:r w:rsidR="00713C95" w:rsidRPr="003E2859">
        <w:rPr>
          <w:rFonts w:ascii="Times New Roman" w:eastAsia="Times New Roman" w:hAnsi="Times New Roman" w:cs="Times New Roman"/>
          <w:color w:val="333333"/>
          <w:sz w:val="24"/>
          <w:szCs w:val="24"/>
          <w:lang w:eastAsia="bg-BG"/>
        </w:rPr>
        <w:t xml:space="preserve">ална грамота </w:t>
      </w:r>
      <w:r w:rsidRPr="003E2859">
        <w:rPr>
          <w:rFonts w:ascii="Times New Roman" w:eastAsia="Times New Roman" w:hAnsi="Times New Roman" w:cs="Times New Roman"/>
          <w:color w:val="333333"/>
          <w:sz w:val="24"/>
          <w:szCs w:val="24"/>
          <w:lang w:eastAsia="bg-BG"/>
        </w:rPr>
        <w:t xml:space="preserve">за постигнати изключителни успехи в учебната дейност </w:t>
      </w:r>
    </w:p>
    <w:p w14:paraId="3512133F" w14:textId="77777777" w:rsidR="00CF6B63" w:rsidRPr="003E2859" w:rsidRDefault="00CF6B63" w:rsidP="00CF6B63">
      <w:pPr>
        <w:numPr>
          <w:ilvl w:val="0"/>
          <w:numId w:val="55"/>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Поименен ценен подарък – плакети, сувенири с логото на училището и др.п.за класиране на призови места и получаване на отличия за значими постижения в градски състезания, олимпиади, конкурси, фестивали и други форуми за изява на способностите в областта на науките, технологиите, изкуствата и спорта; за завършване на начален и прогимназиален етап с пълно отличие;за участие в дейности и значими прояви за приобщаване на децата и учениците към непреходните национално значими идеали и ценности, както и за утвърждаване на европейските ценности и сближаването на европейските народи;за участие в доброволчески или благотворителни инициативи.</w:t>
      </w:r>
    </w:p>
    <w:p w14:paraId="11792CEF" w14:textId="77777777" w:rsidR="00CF6B63" w:rsidRPr="003E2859" w:rsidRDefault="00713C95"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(2) Предложенията за удостояване с награди се правят до директора от педагогическите специалисти, родители, ученици и от други лица и организации и се разглеждат от комисия, която ги представя на ПС за взимане на решен</w:t>
      </w:r>
      <w:r w:rsidR="005F5F54">
        <w:rPr>
          <w:rFonts w:ascii="Times New Roman" w:eastAsia="Times New Roman" w:hAnsi="Times New Roman" w:cs="Times New Roman"/>
          <w:color w:val="333333"/>
          <w:sz w:val="24"/>
          <w:szCs w:val="24"/>
          <w:lang w:eastAsia="bg-BG"/>
        </w:rPr>
        <w:t>ие.</w:t>
      </w:r>
    </w:p>
    <w:p w14:paraId="70BD8684" w14:textId="77777777" w:rsidR="00CF6B63" w:rsidRPr="003E2859" w:rsidRDefault="00713C95"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Чл.79</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За неизпълнение на задълженията, определени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или при отказ за включване в дейностите на учениците може да се налагат следните санкции:</w:t>
      </w:r>
    </w:p>
    <w:p w14:paraId="31DE70E9" w14:textId="77777777" w:rsidR="00CF6B63" w:rsidRPr="003E2859" w:rsidRDefault="00CF6B63" w:rsidP="00CF6B63">
      <w:pPr>
        <w:numPr>
          <w:ilvl w:val="0"/>
          <w:numId w:val="5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«забележка» при неизп</w:t>
      </w:r>
      <w:r w:rsidR="00713C95" w:rsidRPr="003E2859">
        <w:rPr>
          <w:rFonts w:ascii="Times New Roman" w:eastAsia="Times New Roman" w:hAnsi="Times New Roman" w:cs="Times New Roman"/>
          <w:color w:val="333333"/>
          <w:sz w:val="24"/>
          <w:szCs w:val="24"/>
          <w:lang w:eastAsia="bg-BG"/>
        </w:rPr>
        <w:t>ълнение на задълженията по чл.73</w:t>
      </w:r>
      <w:r w:rsidRPr="003E2859">
        <w:rPr>
          <w:rFonts w:ascii="Times New Roman" w:eastAsia="Times New Roman" w:hAnsi="Times New Roman" w:cs="Times New Roman"/>
          <w:color w:val="333333"/>
          <w:sz w:val="24"/>
          <w:szCs w:val="24"/>
          <w:lang w:eastAsia="bg-BG"/>
        </w:rPr>
        <w:t>, както и за допуснати над 5 отсъствия по неуважителни причини;</w:t>
      </w:r>
    </w:p>
    <w:p w14:paraId="3D9E7755" w14:textId="77777777" w:rsidR="00CF6B63" w:rsidRPr="003E2859" w:rsidRDefault="00CF6B63" w:rsidP="00CF6B63">
      <w:pPr>
        <w:numPr>
          <w:ilvl w:val="0"/>
          <w:numId w:val="5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«преместване в друга паралелка» </w:t>
      </w:r>
      <w:r w:rsidR="001E2288" w:rsidRPr="003E2859">
        <w:rPr>
          <w:rFonts w:ascii="Times New Roman" w:eastAsia="Times New Roman" w:hAnsi="Times New Roman" w:cs="Times New Roman"/>
          <w:color w:val="333333"/>
          <w:sz w:val="24"/>
          <w:szCs w:val="24"/>
          <w:lang w:eastAsia="bg-BG"/>
        </w:rPr>
        <w:t>при сериозни нарушения по чл. 73</w:t>
      </w:r>
      <w:r w:rsidRPr="003E2859">
        <w:rPr>
          <w:rFonts w:ascii="Times New Roman" w:eastAsia="Times New Roman" w:hAnsi="Times New Roman" w:cs="Times New Roman"/>
          <w:color w:val="333333"/>
          <w:sz w:val="24"/>
          <w:szCs w:val="24"/>
          <w:lang w:eastAsia="bg-BG"/>
        </w:rPr>
        <w:t>, както и за допуснати над 10 отсъствия по неуважителни причини;</w:t>
      </w:r>
    </w:p>
    <w:p w14:paraId="0354C5CF" w14:textId="77777777" w:rsidR="00CF6B63" w:rsidRPr="003E2859" w:rsidRDefault="00CF6B63" w:rsidP="00CF6B63">
      <w:pPr>
        <w:numPr>
          <w:ilvl w:val="0"/>
          <w:numId w:val="5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«предупреждение за преместване в друго училище» при тежки и/</w:t>
      </w:r>
      <w:r w:rsidR="001E2288" w:rsidRPr="003E2859">
        <w:rPr>
          <w:rFonts w:ascii="Times New Roman" w:eastAsia="Times New Roman" w:hAnsi="Times New Roman" w:cs="Times New Roman"/>
          <w:color w:val="333333"/>
          <w:sz w:val="24"/>
          <w:szCs w:val="24"/>
          <w:lang w:eastAsia="bg-BG"/>
        </w:rPr>
        <w:t>или системни нарушения по чл. 73</w:t>
      </w:r>
      <w:r w:rsidRPr="003E2859">
        <w:rPr>
          <w:rFonts w:ascii="Times New Roman" w:eastAsia="Times New Roman" w:hAnsi="Times New Roman" w:cs="Times New Roman"/>
          <w:color w:val="333333"/>
          <w:sz w:val="24"/>
          <w:szCs w:val="24"/>
          <w:lang w:eastAsia="bg-BG"/>
        </w:rPr>
        <w:t>за допуснати над 10 отсъствия по неуважителни причини;</w:t>
      </w:r>
    </w:p>
    <w:p w14:paraId="66354614" w14:textId="77777777" w:rsidR="00CF6B63" w:rsidRPr="003E2859" w:rsidRDefault="00CF6B63" w:rsidP="00CF6B63">
      <w:pPr>
        <w:numPr>
          <w:ilvl w:val="0"/>
          <w:numId w:val="5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«преместване в друго училище» при сериозни и системни нарушения по чл. 7</w:t>
      </w:r>
      <w:r w:rsidR="001E2288" w:rsidRPr="003E2859">
        <w:rPr>
          <w:rFonts w:ascii="Times New Roman" w:eastAsia="Times New Roman" w:hAnsi="Times New Roman" w:cs="Times New Roman"/>
          <w:color w:val="333333"/>
          <w:sz w:val="24"/>
          <w:szCs w:val="24"/>
          <w:lang w:eastAsia="bg-BG"/>
        </w:rPr>
        <w:t>3</w:t>
      </w:r>
      <w:r w:rsidRPr="003E2859">
        <w:rPr>
          <w:rFonts w:ascii="Times New Roman" w:eastAsia="Times New Roman" w:hAnsi="Times New Roman" w:cs="Times New Roman"/>
          <w:color w:val="333333"/>
          <w:sz w:val="24"/>
          <w:szCs w:val="24"/>
          <w:lang w:eastAsia="bg-BG"/>
        </w:rPr>
        <w:t xml:space="preserve"> над 15 отсъствия по неуважителни причини;</w:t>
      </w:r>
    </w:p>
    <w:p w14:paraId="24CE49BB" w14:textId="77777777" w:rsidR="00CF6B63" w:rsidRPr="003E2859" w:rsidRDefault="00CF6B63" w:rsidP="00CF6B63">
      <w:pPr>
        <w:numPr>
          <w:ilvl w:val="0"/>
          <w:numId w:val="5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«преместване от дневна форма в самостоятелна форма на обучение» за ученици, които имат навършени 16 г. при сериозни и системни нарушения по чл. 7</w:t>
      </w:r>
      <w:r w:rsidR="001E2288" w:rsidRPr="003E2859">
        <w:rPr>
          <w:rFonts w:ascii="Times New Roman" w:eastAsia="Times New Roman" w:hAnsi="Times New Roman" w:cs="Times New Roman"/>
          <w:color w:val="333333"/>
          <w:sz w:val="24"/>
          <w:szCs w:val="24"/>
          <w:lang w:eastAsia="bg-BG"/>
        </w:rPr>
        <w:t xml:space="preserve">3 </w:t>
      </w:r>
      <w:r w:rsidRPr="003E2859">
        <w:rPr>
          <w:rFonts w:ascii="Times New Roman" w:eastAsia="Times New Roman" w:hAnsi="Times New Roman" w:cs="Times New Roman"/>
          <w:color w:val="333333"/>
          <w:sz w:val="24"/>
          <w:szCs w:val="24"/>
          <w:lang w:eastAsia="bg-BG"/>
        </w:rPr>
        <w:t>и над 15 отсъствия по неуважителни причини;</w:t>
      </w:r>
    </w:p>
    <w:p w14:paraId="18EF5AF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(2)</w:t>
      </w:r>
      <w:r w:rsidRPr="003E2859">
        <w:rPr>
          <w:rFonts w:ascii="Times New Roman" w:eastAsia="Times New Roman" w:hAnsi="Times New Roman" w:cs="Times New Roman"/>
          <w:color w:val="333333"/>
          <w:sz w:val="24"/>
          <w:szCs w:val="24"/>
          <w:lang w:eastAsia="bg-BG"/>
        </w:rPr>
        <w:t> Когато ученикът възпрепятства провеждането на учебния процес, учителят може да го отстрани до края на учебния час. За времето на отстраняване на ученика не се отбелязват отсъствия, а наложената мярка се документира от учителя в дневника на класа и в ученическата книжка. Ученикът няма право да напуска училището за времето, за което е отстранен от час.</w:t>
      </w:r>
    </w:p>
    <w:p w14:paraId="3181428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14:paraId="46E2AAA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w:t>
      </w:r>
    </w:p>
    <w:p w14:paraId="00B9D8E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(5)</w:t>
      </w:r>
      <w:r w:rsidRPr="003E2859">
        <w:rPr>
          <w:rFonts w:ascii="Times New Roman" w:eastAsia="Times New Roman" w:hAnsi="Times New Roman" w:cs="Times New Roman"/>
          <w:color w:val="333333"/>
          <w:sz w:val="24"/>
          <w:szCs w:val="24"/>
          <w:lang w:eastAsia="bg-BG"/>
        </w:rPr>
        <w:t> За ученик с наложена санкция се осигуряват и дейности за превенция и преодоляване на проблемно поведение.</w:t>
      </w:r>
    </w:p>
    <w:p w14:paraId="74C30901" w14:textId="77777777" w:rsidR="00CF6B63" w:rsidRPr="003E2859" w:rsidRDefault="00F521B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lastRenderedPageBreak/>
        <w:t>Чл.82</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Мерките отстраняване от час и/или от училище,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14:paraId="793D6B9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Санкцията „преместване в друго училище“ се налагат за тежки или системни нарушения и за допуснати повече от 15 отсъ</w:t>
      </w:r>
      <w:r w:rsidR="001E2288" w:rsidRPr="003E2859">
        <w:rPr>
          <w:rFonts w:ascii="Times New Roman" w:eastAsia="Times New Roman" w:hAnsi="Times New Roman" w:cs="Times New Roman"/>
          <w:color w:val="333333"/>
          <w:sz w:val="24"/>
          <w:szCs w:val="24"/>
          <w:lang w:eastAsia="bg-BG"/>
        </w:rPr>
        <w:t>с</w:t>
      </w:r>
      <w:r w:rsidRPr="003E2859">
        <w:rPr>
          <w:rFonts w:ascii="Times New Roman" w:eastAsia="Times New Roman" w:hAnsi="Times New Roman" w:cs="Times New Roman"/>
          <w:color w:val="333333"/>
          <w:sz w:val="24"/>
          <w:szCs w:val="24"/>
          <w:lang w:eastAsia="bg-BG"/>
        </w:rPr>
        <w:t>твия по неуважителни причини.</w:t>
      </w:r>
    </w:p>
    <w:p w14:paraId="445476F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Санкции не се налагат на ученици, когато поведението им е резултат от увреждане или нарушение на здравето, посочено в медицински документи.</w:t>
      </w:r>
    </w:p>
    <w:p w14:paraId="77649ABF" w14:textId="77777777" w:rsidR="00CF6B63" w:rsidRPr="003E2859" w:rsidRDefault="00F521B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Чл.83</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За едно нарушение не може да бъде наложена повече от една санкция . Мерките се налагат независимо от санкциите .</w:t>
      </w:r>
    </w:p>
    <w:p w14:paraId="69919A5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11DB7066" w14:textId="77777777" w:rsidR="00CF6B63" w:rsidRPr="003E2859" w:rsidRDefault="00F521B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Чл.84</w:t>
      </w:r>
      <w:r w:rsidR="00CF6B63" w:rsidRPr="003E2859">
        <w:rPr>
          <w:rFonts w:ascii="Times New Roman" w:eastAsia="Times New Roman" w:hAnsi="Times New Roman" w:cs="Times New Roman"/>
          <w:color w:val="333333"/>
          <w:sz w:val="24"/>
          <w:szCs w:val="24"/>
          <w:lang w:eastAsia="bg-BG"/>
        </w:rPr>
        <w:t> Освен налагането на санкция на ученика задължително се предоставя обща подкрепа за личностно развитие като консултации по учебни предмети, консултации с психолог и/или с педагогически съветник, допълнително обучение и допълнителни консултации по учебни предмети в неучебно време, включително в периода на ваканциите, участие в занимания по интереси, кариерно ориентиране и други дейности с оглед недопускане на нарушения или отпадане от училище.</w:t>
      </w:r>
    </w:p>
    <w:p w14:paraId="2A73BCA4" w14:textId="77777777" w:rsidR="00CF6B63" w:rsidRPr="003E2859" w:rsidRDefault="00F521B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Чл.85</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w:t>
      </w:r>
      <w:r w:rsidR="00CF6B63" w:rsidRPr="003E2859">
        <w:rPr>
          <w:rFonts w:ascii="Times New Roman" w:eastAsia="Times New Roman" w:hAnsi="Times New Roman" w:cs="Times New Roman"/>
          <w:color w:val="333333"/>
          <w:sz w:val="24"/>
          <w:szCs w:val="24"/>
          <w:lang w:eastAsia="bg-BG"/>
        </w:rPr>
        <w:t> Санкциите са срочни.</w:t>
      </w:r>
    </w:p>
    <w:p w14:paraId="3518B34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Срокът на санкциите е до края на учебната година.</w:t>
      </w:r>
    </w:p>
    <w:p w14:paraId="0FA25A2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Когато санкциите „преместване в друга паралелка в същото училище“, „предупреждение за преместване в друго училище“ и „преместване в друго училище“ са наложени до 30 учебни дни преди края на втория учебен срок, те влизат в сила от началото на следващата учебна година.</w:t>
      </w:r>
    </w:p>
    <w:p w14:paraId="626935D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Чл.8</w:t>
      </w:r>
      <w:r w:rsidR="001E2288"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b/>
          <w:bCs/>
          <w:color w:val="333333"/>
          <w:sz w:val="24"/>
          <w:szCs w:val="24"/>
          <w:bdr w:val="none" w:sz="0" w:space="0" w:color="auto" w:frame="1"/>
          <w:lang w:eastAsia="bg-BG"/>
        </w:rPr>
        <w:t>(1)</w:t>
      </w:r>
      <w:r w:rsidRPr="003E2859">
        <w:rPr>
          <w:rFonts w:ascii="Times New Roman" w:eastAsia="Times New Roman" w:hAnsi="Times New Roman" w:cs="Times New Roman"/>
          <w:color w:val="333333"/>
          <w:sz w:val="24"/>
          <w:szCs w:val="24"/>
          <w:lang w:eastAsia="bg-BG"/>
        </w:rPr>
        <w:t>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7943C20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Мярката по отстраняване от училище се налага със заповед на директора.</w:t>
      </w:r>
    </w:p>
    <w:p w14:paraId="3778BFCC" w14:textId="77777777" w:rsidR="00CF6B63" w:rsidRPr="003E2859" w:rsidRDefault="001E228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Чл.85</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За откриване на процедура по налагане на санкциите по </w:t>
      </w:r>
      <w:r w:rsidR="00CF6B63" w:rsidRPr="003E2859">
        <w:rPr>
          <w:rFonts w:ascii="Times New Roman" w:eastAsia="Times New Roman" w:hAnsi="Times New Roman" w:cs="Times New Roman"/>
          <w:b/>
          <w:bCs/>
          <w:color w:val="333333"/>
          <w:sz w:val="24"/>
          <w:szCs w:val="24"/>
          <w:bdr w:val="none" w:sz="0" w:space="0" w:color="auto" w:frame="1"/>
          <w:lang w:eastAsia="bg-BG"/>
        </w:rPr>
        <w:t>чл. 199, ал. 1</w:t>
      </w:r>
      <w:r w:rsidR="00CF6B63" w:rsidRPr="003E2859">
        <w:rPr>
          <w:rFonts w:ascii="Times New Roman" w:eastAsia="Times New Roman" w:hAnsi="Times New Roman" w:cs="Times New Roman"/>
          <w:color w:val="333333"/>
          <w:sz w:val="24"/>
          <w:szCs w:val="24"/>
          <w:lang w:eastAsia="bg-BG"/>
        </w:rPr>
        <w:t> от ЗПУО директорът задължително уведомява родителя, а в случаите по </w:t>
      </w:r>
      <w:r w:rsidR="00CF6B63" w:rsidRPr="003E2859">
        <w:rPr>
          <w:rFonts w:ascii="Times New Roman" w:eastAsia="Times New Roman" w:hAnsi="Times New Roman" w:cs="Times New Roman"/>
          <w:b/>
          <w:bCs/>
          <w:color w:val="333333"/>
          <w:sz w:val="24"/>
          <w:szCs w:val="24"/>
          <w:bdr w:val="none" w:sz="0" w:space="0" w:color="auto" w:frame="1"/>
          <w:lang w:eastAsia="bg-BG"/>
        </w:rPr>
        <w:t>чл. 199, ал. 1, т. 3 – 5</w:t>
      </w:r>
      <w:r w:rsidR="00CF6B63" w:rsidRPr="003E2859">
        <w:rPr>
          <w:rFonts w:ascii="Times New Roman" w:eastAsia="Times New Roman" w:hAnsi="Times New Roman" w:cs="Times New Roman"/>
          <w:color w:val="333333"/>
          <w:sz w:val="24"/>
          <w:szCs w:val="24"/>
          <w:lang w:eastAsia="bg-BG"/>
        </w:rPr>
        <w:t> от ЗПУО – и съответните териториални структури за закрила на детето. При уведомяването на родителя/настойника, който полага грижи за детето, директорът задължително посочва извършеното от ученика нарушение и условията, при които родителят/настойникът, може да участва в процедурата по налагане на санкцията.</w:t>
      </w:r>
    </w:p>
    <w:p w14:paraId="2E62C2D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В процедурата по налагане на санкция малолетният ученик се представлява от родителя си или от о</w:t>
      </w:r>
      <w:r w:rsidR="003B7CF2">
        <w:rPr>
          <w:rFonts w:ascii="Times New Roman" w:eastAsia="Times New Roman" w:hAnsi="Times New Roman" w:cs="Times New Roman"/>
          <w:color w:val="333333"/>
          <w:sz w:val="24"/>
          <w:szCs w:val="24"/>
          <w:lang w:eastAsia="bg-BG"/>
        </w:rPr>
        <w:t>пълномощено</w:t>
      </w:r>
      <w:r w:rsidRPr="003E2859">
        <w:rPr>
          <w:rFonts w:ascii="Times New Roman" w:eastAsia="Times New Roman" w:hAnsi="Times New Roman" w:cs="Times New Roman"/>
          <w:color w:val="333333"/>
          <w:sz w:val="24"/>
          <w:szCs w:val="24"/>
          <w:lang w:eastAsia="bg-BG"/>
        </w:rPr>
        <w:t xml:space="preserve"> от родителя лице, а непълнолетният ученик извършва всички действия лично, но със съгласието на родителите си.</w:t>
      </w:r>
    </w:p>
    <w:p w14:paraId="1DD866E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14:paraId="11F06E6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Родителят на ученика има право да присъства на изслушването и да изрази мнение, както и да участва в процедурата по налагане на санкцията пред Педагогическия съвет, където също има право да изрази мнение.</w:t>
      </w:r>
    </w:p>
    <w:p w14:paraId="4FC75D7F"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(5)</w:t>
      </w:r>
      <w:r w:rsidRPr="003E2859">
        <w:rPr>
          <w:rFonts w:ascii="Times New Roman" w:eastAsia="Times New Roman" w:hAnsi="Times New Roman" w:cs="Times New Roman"/>
          <w:color w:val="333333"/>
          <w:sz w:val="24"/>
          <w:szCs w:val="24"/>
          <w:lang w:eastAsia="bg-BG"/>
        </w:rPr>
        <w:t>Класният ръководител писмено уведомява родителите за наложените на ученика санкции и/или мерки.</w:t>
      </w:r>
    </w:p>
    <w:p w14:paraId="2E5ABE4F" w14:textId="77777777" w:rsidR="00CF6B63" w:rsidRPr="003E2859" w:rsidRDefault="001E228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Чл.86</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Заповедта за налагане на санкцията се издава в 14-дневен срок от предложението по.</w:t>
      </w:r>
    </w:p>
    <w:p w14:paraId="6A43A92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(2)</w:t>
      </w:r>
      <w:r w:rsidRPr="003E2859">
        <w:rPr>
          <w:rFonts w:ascii="Times New Roman" w:eastAsia="Times New Roman" w:hAnsi="Times New Roman" w:cs="Times New Roman"/>
          <w:color w:val="333333"/>
          <w:sz w:val="24"/>
          <w:szCs w:val="24"/>
          <w:lang w:eastAsia="bg-BG"/>
        </w:rPr>
        <w:t> В заповедта по ал. 1 се посочват видът на санкцията, срокът и мотивите за налагането й.</w:t>
      </w:r>
    </w:p>
    <w:p w14:paraId="40BC14F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14:paraId="0A7CB6C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Pr="003E2859">
        <w:rPr>
          <w:rFonts w:ascii="Times New Roman" w:eastAsia="Times New Roman" w:hAnsi="Times New Roman" w:cs="Times New Roman"/>
          <w:color w:val="333333"/>
          <w:sz w:val="24"/>
          <w:szCs w:val="24"/>
          <w:lang w:eastAsia="bg-BG"/>
        </w:rPr>
        <w:t> Заповедта по ал. 1 може да се оспорва по административен ред.</w:t>
      </w:r>
    </w:p>
    <w:p w14:paraId="6D7D87FF" w14:textId="77777777" w:rsidR="00CF6B63" w:rsidRPr="003E2859" w:rsidRDefault="001E228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Чл.87</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Наложените санкции се отразяват в ученическа</w:t>
      </w:r>
      <w:r w:rsidR="005F5F54">
        <w:rPr>
          <w:rFonts w:ascii="Times New Roman" w:eastAsia="Times New Roman" w:hAnsi="Times New Roman" w:cs="Times New Roman"/>
          <w:color w:val="333333"/>
          <w:sz w:val="24"/>
          <w:szCs w:val="24"/>
          <w:lang w:eastAsia="bg-BG"/>
        </w:rPr>
        <w:t xml:space="preserve">та книжка, в дневника на класа </w:t>
      </w:r>
    </w:p>
    <w:p w14:paraId="03D74451"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14:paraId="7464828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(3)</w:t>
      </w:r>
      <w:r w:rsidRPr="003E2859">
        <w:rPr>
          <w:rFonts w:ascii="Times New Roman" w:eastAsia="Times New Roman" w:hAnsi="Times New Roman" w:cs="Times New Roman"/>
          <w:color w:val="333333"/>
          <w:sz w:val="24"/>
          <w:szCs w:val="24"/>
          <w:lang w:eastAsia="bg-BG"/>
        </w:rPr>
        <w:t> При налагане на мярката „отстраняване от час”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14:paraId="4EEFA013" w14:textId="77777777" w:rsidR="00CF6B63" w:rsidRPr="003E2859" w:rsidRDefault="001E228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Чл.88</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Санкциите се заличават с изтичане на срока, за който са наложени, или предсрочно по реда, по който са наложени.</w:t>
      </w:r>
    </w:p>
    <w:p w14:paraId="59DCD3A4"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14:paraId="07B0132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Заличаването се отбелязва в ученическата книжка и в дневника на класа.</w:t>
      </w:r>
    </w:p>
    <w:p w14:paraId="08DB40BF" w14:textId="77777777" w:rsidR="00BF1327" w:rsidRPr="003E2859" w:rsidRDefault="00BF1327"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5E4F8BB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2CB0E63F" w14:textId="77777777" w:rsidR="00CF6B63" w:rsidRPr="003E2859" w:rsidRDefault="001E2288"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w:t>
      </w:r>
      <w:r w:rsidR="00BF1327" w:rsidRPr="003E2859">
        <w:rPr>
          <w:rFonts w:ascii="Times New Roman" w:eastAsia="Times New Roman" w:hAnsi="Times New Roman" w:cs="Times New Roman"/>
          <w:b/>
          <w:bCs/>
          <w:color w:val="333333"/>
          <w:sz w:val="24"/>
          <w:szCs w:val="24"/>
          <w:bdr w:val="none" w:sz="0" w:space="0" w:color="auto" w:frame="1"/>
          <w:lang w:eastAsia="bg-BG"/>
        </w:rPr>
        <w:t xml:space="preserve"> </w:t>
      </w:r>
      <w:r w:rsidR="00CF6B63" w:rsidRPr="003E2859">
        <w:rPr>
          <w:rFonts w:ascii="Times New Roman" w:eastAsia="Times New Roman" w:hAnsi="Times New Roman" w:cs="Times New Roman"/>
          <w:b/>
          <w:bCs/>
          <w:color w:val="333333"/>
          <w:sz w:val="24"/>
          <w:szCs w:val="24"/>
          <w:bdr w:val="none" w:sz="0" w:space="0" w:color="auto" w:frame="1"/>
          <w:lang w:eastAsia="bg-BG"/>
        </w:rPr>
        <w:t>СЕДМА</w:t>
      </w:r>
      <w:r w:rsidR="00CF6B63" w:rsidRPr="003E2859">
        <w:rPr>
          <w:rFonts w:ascii="Times New Roman" w:eastAsia="Times New Roman" w:hAnsi="Times New Roman" w:cs="Times New Roman"/>
          <w:b/>
          <w:bCs/>
          <w:color w:val="333333"/>
          <w:sz w:val="24"/>
          <w:szCs w:val="24"/>
          <w:bdr w:val="none" w:sz="0" w:space="0" w:color="auto" w:frame="1"/>
          <w:lang w:eastAsia="bg-BG"/>
        </w:rPr>
        <w:br/>
        <w:t>РОДИТЕЛИ</w:t>
      </w:r>
    </w:p>
    <w:p w14:paraId="197DB9C8" w14:textId="77777777" w:rsidR="00BF1327" w:rsidRPr="003E2859" w:rsidRDefault="00BF1327" w:rsidP="00BF1327">
      <w:pPr>
        <w:spacing w:after="0" w:line="240" w:lineRule="auto"/>
        <w:jc w:val="center"/>
        <w:textAlignment w:val="baseline"/>
        <w:rPr>
          <w:rFonts w:ascii="Times New Roman" w:eastAsia="Times New Roman" w:hAnsi="Times New Roman" w:cs="Times New Roman"/>
          <w:color w:val="333333"/>
          <w:sz w:val="24"/>
          <w:szCs w:val="24"/>
          <w:lang w:eastAsia="bg-BG"/>
        </w:rPr>
      </w:pPr>
    </w:p>
    <w:p w14:paraId="074CFEA8" w14:textId="77777777" w:rsidR="00CF6B63" w:rsidRPr="003E2859" w:rsidRDefault="001E228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Чл.89</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14:paraId="2FD2341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Средство за постоянна връзка между училището и родителя е телефонен разговор и консултацията с родители във втория ЧК .</w:t>
      </w:r>
    </w:p>
    <w:p w14:paraId="2E24637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14:paraId="4509A127" w14:textId="77777777" w:rsidR="00CF6B63" w:rsidRPr="003E2859" w:rsidRDefault="001E228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Чл.90</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Родителите имат следните права:</w:t>
      </w:r>
    </w:p>
    <w:p w14:paraId="1D7840D8" w14:textId="77777777" w:rsidR="00CF6B63" w:rsidRPr="003E2859" w:rsidRDefault="00CF6B63" w:rsidP="00CF6B63">
      <w:pPr>
        <w:numPr>
          <w:ilvl w:val="0"/>
          <w:numId w:val="5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14:paraId="295C529F" w14:textId="77777777" w:rsidR="00CF6B63" w:rsidRPr="003E2859" w:rsidRDefault="00CF6B63" w:rsidP="00CF6B63">
      <w:pPr>
        <w:numPr>
          <w:ilvl w:val="0"/>
          <w:numId w:val="5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се срещат с ръководството,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55DA616C" w14:textId="77777777" w:rsidR="00CF6B63" w:rsidRPr="003E2859" w:rsidRDefault="00CF6B63" w:rsidP="00CF6B63">
      <w:pPr>
        <w:numPr>
          <w:ilvl w:val="0"/>
          <w:numId w:val="5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се запознаят с училищния учебен план;</w:t>
      </w:r>
    </w:p>
    <w:p w14:paraId="35D846E6" w14:textId="77777777" w:rsidR="00CF6B63" w:rsidRPr="003E2859" w:rsidRDefault="00CF6B63" w:rsidP="00CF6B63">
      <w:pPr>
        <w:numPr>
          <w:ilvl w:val="0"/>
          <w:numId w:val="5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присъстват и при желание от тяхна страна да бъдат изслушвани, когато се решават въпроси, които засягат права и интереси на ученика;</w:t>
      </w:r>
    </w:p>
    <w:p w14:paraId="4524B727" w14:textId="77777777" w:rsidR="00CF6B63" w:rsidRPr="003E2859" w:rsidRDefault="00CF6B63" w:rsidP="00CF6B63">
      <w:pPr>
        <w:numPr>
          <w:ilvl w:val="0"/>
          <w:numId w:val="5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2C932597" w14:textId="77777777" w:rsidR="00CF6B63" w:rsidRPr="003E2859" w:rsidRDefault="00CF6B63" w:rsidP="00CF6B63">
      <w:pPr>
        <w:numPr>
          <w:ilvl w:val="0"/>
          <w:numId w:val="5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избират и да бъдат избирани в обществения съвет на училището;</w:t>
      </w:r>
    </w:p>
    <w:p w14:paraId="2415E434" w14:textId="77777777" w:rsidR="00CF6B63" w:rsidRPr="003E2859" w:rsidRDefault="00CF6B63" w:rsidP="00CF6B63">
      <w:pPr>
        <w:numPr>
          <w:ilvl w:val="0"/>
          <w:numId w:val="5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изразяват мнение и да правят предложения за развитие на училището.</w:t>
      </w:r>
    </w:p>
    <w:p w14:paraId="76E06A44" w14:textId="77777777" w:rsidR="00CF6B63" w:rsidRPr="003E2859" w:rsidRDefault="001E2288"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Чл.91</w:t>
      </w:r>
      <w:r w:rsidR="00CF6B63" w:rsidRPr="003E2859">
        <w:rPr>
          <w:rFonts w:ascii="Times New Roman" w:eastAsia="Times New Roman" w:hAnsi="Times New Roman" w:cs="Times New Roman"/>
          <w:b/>
          <w:bCs/>
          <w:color w:val="333333"/>
          <w:sz w:val="24"/>
          <w:szCs w:val="24"/>
          <w:bdr w:val="none" w:sz="0" w:space="0" w:color="auto" w:frame="1"/>
          <w:lang w:eastAsia="bg-BG"/>
        </w:rPr>
        <w:t>(1)Родителите имат следните задължения:</w:t>
      </w:r>
    </w:p>
    <w:p w14:paraId="1A59A891" w14:textId="77777777" w:rsidR="00CF6B63" w:rsidRPr="003E2859" w:rsidRDefault="00CF6B63" w:rsidP="00CF6B63">
      <w:pPr>
        <w:numPr>
          <w:ilvl w:val="0"/>
          <w:numId w:val="5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осигуряват редовното присъствие на ученика в училище, като уведомяват своевременно училището в случаите на отсъствие на ученика;</w:t>
      </w:r>
    </w:p>
    <w:p w14:paraId="7CA491DF" w14:textId="77777777" w:rsidR="00CF6B63" w:rsidRPr="003E2859" w:rsidRDefault="00CF6B63" w:rsidP="00CF6B63">
      <w:pPr>
        <w:numPr>
          <w:ilvl w:val="0"/>
          <w:numId w:val="5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да запишат при условията на чл. 12 от ЗПУО детето в първи клас или ученика в училище в случаите на преместване в друго населено място или училище;</w:t>
      </w:r>
    </w:p>
    <w:p w14:paraId="507D17FD" w14:textId="77777777" w:rsidR="00CF6B63" w:rsidRPr="003E2859" w:rsidRDefault="00CF6B63" w:rsidP="00CF6B63">
      <w:pPr>
        <w:numPr>
          <w:ilvl w:val="0"/>
          <w:numId w:val="5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6A0E280A" w14:textId="77777777" w:rsidR="00CF6B63" w:rsidRPr="003E2859" w:rsidRDefault="00CF6B63" w:rsidP="00CF6B63">
      <w:pPr>
        <w:numPr>
          <w:ilvl w:val="0"/>
          <w:numId w:val="5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спазват правилника за дейността на училището и да съдействат за спазването му от страна на ученика;</w:t>
      </w:r>
    </w:p>
    <w:p w14:paraId="3C22ED63" w14:textId="77777777" w:rsidR="00CF6B63" w:rsidRPr="003E2859" w:rsidRDefault="00CF6B63" w:rsidP="00CF6B63">
      <w:pPr>
        <w:numPr>
          <w:ilvl w:val="0"/>
          <w:numId w:val="5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участват в процеса на изграждане на навици за самоподготовка като част от изграждането на умения за учене през целия живот;</w:t>
      </w:r>
    </w:p>
    <w:p w14:paraId="22F9BC11" w14:textId="77777777" w:rsidR="00CF6B63" w:rsidRPr="003E2859" w:rsidRDefault="00CF6B63" w:rsidP="00CF6B63">
      <w:pPr>
        <w:numPr>
          <w:ilvl w:val="0"/>
          <w:numId w:val="59"/>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участват в родителските срещи;</w:t>
      </w:r>
    </w:p>
    <w:p w14:paraId="61B0AE7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7.да уведомяват по телефон или по имейл за отлагане на уговорени срещи и поети ангажименти;</w:t>
      </w:r>
    </w:p>
    <w:p w14:paraId="5222FB34" w14:textId="77777777" w:rsidR="00CF6B63" w:rsidRPr="003E2859" w:rsidRDefault="00CF6B63" w:rsidP="00CF6B63">
      <w:pPr>
        <w:numPr>
          <w:ilvl w:val="0"/>
          <w:numId w:val="6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да се явяват в училището след покана от учител, директор или друг педагогически специалист в подходящо за двете страни време.</w:t>
      </w:r>
    </w:p>
    <w:p w14:paraId="230BD528" w14:textId="77777777" w:rsidR="00CF6B63" w:rsidRPr="003E2859" w:rsidRDefault="00CF6B63" w:rsidP="00CF6B63">
      <w:pPr>
        <w:numPr>
          <w:ilvl w:val="0"/>
          <w:numId w:val="6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Родителите/настойниците са длъжни да не оставят без надзор и грижа децата до 12-годишна възраст, ако с това се създава опасност за тяхното психическо, физическо и нравствено развитие.</w:t>
      </w:r>
    </w:p>
    <w:p w14:paraId="17FD1C2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642DB59E"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ОСЕМ</w:t>
      </w:r>
    </w:p>
    <w:p w14:paraId="489D6A1B" w14:textId="77777777" w:rsidR="00CF6B63" w:rsidRPr="003E2859" w:rsidRDefault="008639B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 92</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Класните ръководители :</w:t>
      </w:r>
    </w:p>
    <w:p w14:paraId="59FC6360"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Запознават учениците и родителите с Учебния план на класа, Правилника за дейността и организацията на училището, Правилника за безопасни условия за обучение,възпитание и труд, с изискванията за опазване на безплатните учебници и др</w:t>
      </w:r>
      <w:r w:rsidR="00192621" w:rsidRPr="003E2859">
        <w:rPr>
          <w:rFonts w:ascii="Times New Roman" w:eastAsia="Times New Roman" w:hAnsi="Times New Roman" w:cs="Times New Roman"/>
          <w:color w:val="333333"/>
          <w:sz w:val="24"/>
          <w:szCs w:val="24"/>
          <w:lang w:eastAsia="bg-BG"/>
        </w:rPr>
        <w:t>уги</w:t>
      </w:r>
      <w:r w:rsidRPr="003E2859">
        <w:rPr>
          <w:rFonts w:ascii="Times New Roman" w:eastAsia="Times New Roman" w:hAnsi="Times New Roman" w:cs="Times New Roman"/>
          <w:color w:val="333333"/>
          <w:sz w:val="24"/>
          <w:szCs w:val="24"/>
          <w:lang w:eastAsia="bg-BG"/>
        </w:rPr>
        <w:t xml:space="preserve"> необходими нормативни документи. В дневника на класа, в страниците –бележки- правят списък с имената на учениците и техните родители, заедно с подписите  им, уведомяващи, че са запознати със споменатите нормативни документи.</w:t>
      </w:r>
    </w:p>
    <w:p w14:paraId="427D4459"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Привеждат в изпълнение решенията на Педагогическия съвет и разпорежданията на ръководството в училище, които се отнасят до поверения им клас.</w:t>
      </w:r>
    </w:p>
    <w:p w14:paraId="5AB3E871"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Координират дейността на учениците с учителите, ръководството и родителите.</w:t>
      </w:r>
    </w:p>
    <w:p w14:paraId="42E91649"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Водят редовно и правилно училищната документация на класа и в края на учебната година я предават на директора на училището в изправност. Нанасят текущите оценки и отсъствията в бележниците на учениците и електронния дневник всеки месец до пето число.</w:t>
      </w:r>
    </w:p>
    <w:p w14:paraId="0308C331"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Следят за успеха, дисциплината и развитието на учениците от съответната паралелка, като периодично и своевременно информират родителите; анализират и оценяват рисковите фактори върху учениците от паралелката и предприемат превантивни и корективни мерки за справяне с тях.</w:t>
      </w:r>
    </w:p>
    <w:p w14:paraId="0234EC05"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необходимост класният ръководител изготвя характеристика за всеки ученик от паралелката.</w:t>
      </w:r>
    </w:p>
    <w:p w14:paraId="434F3EA8"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Уведомяват писмено родителите за допуснати над пет неизвинени отсъствия и за допускането на всеки следващи пет неизвинени, както и когато спрямо него ще започне процедура за налагане на наказание или други мерки по този правилник.</w:t>
      </w:r>
    </w:p>
    <w:p w14:paraId="52237E67"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w:t>
      </w:r>
    </w:p>
    <w:p w14:paraId="36B523A3"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Съхраняват медицинските бележки и уведомителните писма на родителите за извиняване на отсъствията до 3 учебни дни по домашни причини до края на учебната година.</w:t>
      </w:r>
    </w:p>
    <w:p w14:paraId="5E250578"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xml:space="preserve">Предлагат ученици за награди и наказания и преди налагане </w:t>
      </w:r>
      <w:r w:rsidR="00192621" w:rsidRPr="003E2859">
        <w:rPr>
          <w:rFonts w:ascii="Times New Roman" w:eastAsia="Times New Roman" w:hAnsi="Times New Roman" w:cs="Times New Roman"/>
          <w:color w:val="333333"/>
          <w:sz w:val="24"/>
          <w:szCs w:val="24"/>
          <w:lang w:eastAsia="bg-BG"/>
        </w:rPr>
        <w:t>на наказанията и мерките, изразя</w:t>
      </w:r>
      <w:r w:rsidRPr="003E2859">
        <w:rPr>
          <w:rFonts w:ascii="Times New Roman" w:eastAsia="Times New Roman" w:hAnsi="Times New Roman" w:cs="Times New Roman"/>
          <w:color w:val="333333"/>
          <w:sz w:val="24"/>
          <w:szCs w:val="24"/>
          <w:lang w:eastAsia="bg-BG"/>
        </w:rPr>
        <w:t>ват мнението си.</w:t>
      </w:r>
    </w:p>
    <w:p w14:paraId="4D4FC3F4"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Организират дейности и мероприятия, които създават условия за развитие на комуникационните и образователно-възпитателни умения на учениците.</w:t>
      </w:r>
    </w:p>
    <w:p w14:paraId="081D4F0C"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Изискват допълнителна информация за ученика от училищно ръководство, психолога, педагогическия съветник, медицинската сестра и родители във връзка с изпълнение на задълженията си.</w:t>
      </w:r>
    </w:p>
    <w:p w14:paraId="676E25F2"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Класният ръководител привлича семейството като партньор на училището.</w:t>
      </w:r>
    </w:p>
    <w:p w14:paraId="07B2A3A9" w14:textId="77777777" w:rsidR="00CF6B63" w:rsidRPr="003E2859" w:rsidRDefault="0070057C"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 xml:space="preserve">Провежда допълнителен час </w:t>
      </w:r>
      <w:r w:rsidR="00CF6B63" w:rsidRPr="003E2859">
        <w:rPr>
          <w:rFonts w:ascii="Times New Roman" w:eastAsia="Times New Roman" w:hAnsi="Times New Roman" w:cs="Times New Roman"/>
          <w:color w:val="333333"/>
          <w:sz w:val="24"/>
          <w:szCs w:val="24"/>
          <w:lang w:eastAsia="bg-BG"/>
        </w:rPr>
        <w:t xml:space="preserve"> за работа с училищна документация, консултации на родители и др. извън учебно време на класа си, по график, утвърден от Директора; документира проведените консултации и срещи с родителите;</w:t>
      </w:r>
    </w:p>
    <w:p w14:paraId="6B3D4FB3"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Ръководи обявените от училището родителски срещи, като информира родителите за графика на приемното време на учителите в училището, както и по всички текущи въпроси. По време на родителските срещи класният ръководител не може да обсъжда публично въпроси, свързани с успеха и поведението на отделните ученици от паралелката.</w:t>
      </w:r>
    </w:p>
    <w:p w14:paraId="2A2786E8"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Съдейства на родителския актив и УН при набиране на необходими средства за подпомагане материалното осигуряване на учебно-възпитателния процес и решаването на други социално-битови проблеми на училището.</w:t>
      </w:r>
    </w:p>
    <w:p w14:paraId="496F35F1"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 годишния тематичен план за работа на класните ръководители през учебната година се фиксира времето за спортно-туристическа, културна и/или друга дейност извън сградата на училището.</w:t>
      </w:r>
    </w:p>
    <w:p w14:paraId="4A753937"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организиране и провеждане на екскурзии с ученици и друг вид извънкласни и извънучилищни дейности задължително се спазват правилата и изискванията, заложени в нормативните документи на МОН и РУО.</w:t>
      </w:r>
    </w:p>
    <w:p w14:paraId="0E20C495" w14:textId="77777777" w:rsidR="00CF6B63" w:rsidRPr="003E2859" w:rsidRDefault="00CF6B63" w:rsidP="00CF6B63">
      <w:pPr>
        <w:numPr>
          <w:ilvl w:val="0"/>
          <w:numId w:val="66"/>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Във връзка с противодействие на тормоза</w:t>
      </w:r>
    </w:p>
    <w:p w14:paraId="1A22343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В началото на годината провеждат занятия в часа на класа, посветени на тормоза и насилието.</w:t>
      </w:r>
    </w:p>
    <w:p w14:paraId="2D38E7C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С помощта на учениците приемат ценности, правила и последици при прояви на насилие.</w:t>
      </w:r>
    </w:p>
    <w:p w14:paraId="7B20D56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Запознават учениците с процедурата за съобщаване на случаи на тормоз.</w:t>
      </w:r>
    </w:p>
    <w:p w14:paraId="35A7798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Реагират при всеки опит за насилие над ученик в клас, съгласно утвърдените процедури и приетите правила и последици.</w:t>
      </w:r>
    </w:p>
    <w:p w14:paraId="74EF0BC8"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За всеки инцидент или проява на насилие попълват протокол, който предават на Училищния координационния съвет /УКС/  за противодействие на училищния тормоз.</w:t>
      </w:r>
    </w:p>
    <w:p w14:paraId="11A3F7A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Участват в работата на екипа, сформиран по конкретен случай на ученик от класа .</w:t>
      </w:r>
    </w:p>
    <w:p w14:paraId="5A5FE4F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Провеждат периодично превантивни занятия по проблемите на тормоза, като могат да привличат различни специалисти, напр. от Центъра за превенция на насилието, местна комисия за борба срещу ППМН и др.</w:t>
      </w:r>
    </w:p>
    <w:p w14:paraId="2BE056F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Информират учениците за Националната телефонна линия за деца </w:t>
      </w:r>
      <w:r w:rsidRPr="003E2859">
        <w:rPr>
          <w:rFonts w:ascii="Times New Roman" w:eastAsia="Times New Roman" w:hAnsi="Times New Roman" w:cs="Times New Roman"/>
          <w:b/>
          <w:bCs/>
          <w:color w:val="333333"/>
          <w:sz w:val="24"/>
          <w:szCs w:val="24"/>
          <w:bdr w:val="none" w:sz="0" w:space="0" w:color="auto" w:frame="1"/>
          <w:lang w:eastAsia="bg-BG"/>
        </w:rPr>
        <w:t>116 111.</w:t>
      </w:r>
    </w:p>
    <w:p w14:paraId="5874024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Информират родителите за дейностите по механизма , както и за приетите правила и процедури.</w:t>
      </w:r>
    </w:p>
    <w:p w14:paraId="7588A732"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Съдействат за включването им в дейностите на ниво училище.</w:t>
      </w:r>
    </w:p>
    <w:p w14:paraId="168332F6" w14:textId="77777777" w:rsidR="00CF6B63" w:rsidRPr="003E2859" w:rsidRDefault="008639B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Чл.93</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Дежурни учители по етажи :</w:t>
      </w:r>
    </w:p>
    <w:p w14:paraId="4246BC5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1.Дежурството в училището се осъществява по график изготвен и утвърден от директора в началото на всеки учебен срок  Дежурните учители и дежурният помощен персонал, мястото на дежурство и задълженията им  се определят със заповед на директора и с настоящия правилник.</w:t>
      </w:r>
    </w:p>
    <w:p w14:paraId="2EB43F8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2.Промени в графика за дежурства се правят само с разрешение на директора, а ако той отсъства – от заместник-директора.</w:t>
      </w:r>
    </w:p>
    <w:p w14:paraId="53F6FE48" w14:textId="77777777" w:rsidR="00CF6B63" w:rsidRPr="003E2859" w:rsidRDefault="00192621" w:rsidP="00CF6B63">
      <w:pPr>
        <w:numPr>
          <w:ilvl w:val="0"/>
          <w:numId w:val="6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Дежурните учители идват в 07.3</w:t>
      </w:r>
      <w:r w:rsidR="00CF6B63" w:rsidRPr="003E2859">
        <w:rPr>
          <w:rFonts w:ascii="Times New Roman" w:eastAsia="Times New Roman" w:hAnsi="Times New Roman" w:cs="Times New Roman"/>
          <w:color w:val="333333"/>
          <w:sz w:val="24"/>
          <w:szCs w:val="24"/>
          <w:lang w:eastAsia="bg-BG"/>
        </w:rPr>
        <w:t>0 часа . Същите, преди началото на учебната смяна, оглеждат състоянието на определените им в заповедта райони.</w:t>
      </w:r>
    </w:p>
    <w:p w14:paraId="4585E5E0" w14:textId="77777777" w:rsidR="00CF6B63" w:rsidRPr="003E2859" w:rsidRDefault="00CF6B63" w:rsidP="00CF6B63">
      <w:pPr>
        <w:numPr>
          <w:ilvl w:val="0"/>
          <w:numId w:val="6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lastRenderedPageBreak/>
        <w:t>Напомнят на дежурните ученици за задълженията им.</w:t>
      </w:r>
    </w:p>
    <w:p w14:paraId="3CD0946C" w14:textId="77777777" w:rsidR="00CF6B63" w:rsidRPr="003E2859" w:rsidRDefault="00CF6B63" w:rsidP="00CF6B63">
      <w:pPr>
        <w:numPr>
          <w:ilvl w:val="0"/>
          <w:numId w:val="6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Всяко междучасие следят за реда и дисциплината в района, определен им със заповед. При констатирани нередности с нанесени щети вземат мерки за отстраняване на същите, като съобщават незабавно на главния дежурен учител, за  което  се съставя и  констативен протокол.</w:t>
      </w:r>
    </w:p>
    <w:p w14:paraId="28DAC91B" w14:textId="77777777" w:rsidR="00CF6B63" w:rsidRPr="003E2859" w:rsidRDefault="00CF6B63" w:rsidP="00CF6B63">
      <w:pPr>
        <w:numPr>
          <w:ilvl w:val="0"/>
          <w:numId w:val="6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При констатиране на нередности по време на дежурството дежурните учители отразяват същите в книгата за дежурствата в училище.</w:t>
      </w:r>
    </w:p>
    <w:p w14:paraId="6C61CA6D" w14:textId="77777777" w:rsidR="00CF6B63" w:rsidRPr="003E2859" w:rsidRDefault="00CF6B63" w:rsidP="00CF6B63">
      <w:pPr>
        <w:numPr>
          <w:ilvl w:val="0"/>
          <w:numId w:val="67"/>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Във връзка с противодействие на тормоза :</w:t>
      </w:r>
    </w:p>
    <w:p w14:paraId="7E9FAB9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Спазват стриктно утвърдения от директора график за дежурство, следейки рисковите зони, в които е възможна появата на насилие и тормоз.</w:t>
      </w:r>
    </w:p>
    <w:p w14:paraId="4E867A3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Реагират според утвърдените процедури в ситуации на насилие по време на дежурството им.</w:t>
      </w:r>
    </w:p>
    <w:p w14:paraId="180BC9B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&gt;  Оказват съдействие на колеги при установени от тях нарушения на ученици и докладват на УКС , като попълват протокол, отразяващ инцидента.</w:t>
      </w:r>
    </w:p>
    <w:p w14:paraId="1746C96D"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w:t>
      </w:r>
    </w:p>
    <w:p w14:paraId="11AA20CF" w14:textId="77777777" w:rsidR="00CF6B63" w:rsidRPr="003E2859" w:rsidRDefault="00CF6B63" w:rsidP="00BF1327">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II</w:t>
      </w:r>
    </w:p>
    <w:p w14:paraId="46B9603E" w14:textId="77777777" w:rsidR="00BF1327" w:rsidRPr="003E2859" w:rsidRDefault="00CF6B63" w:rsidP="00BF1327">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ПОВИШАВАНЕ КВАЛИФИКАЦИЯТА НА УЧИТЕЛИТЕ, ДИРЕ</w:t>
      </w:r>
      <w:r w:rsidR="00192621" w:rsidRPr="003E2859">
        <w:rPr>
          <w:rFonts w:ascii="Times New Roman" w:eastAsia="Times New Roman" w:hAnsi="Times New Roman" w:cs="Times New Roman"/>
          <w:b/>
          <w:bCs/>
          <w:color w:val="333333"/>
          <w:sz w:val="24"/>
          <w:szCs w:val="24"/>
          <w:bdr w:val="none" w:sz="0" w:space="0" w:color="auto" w:frame="1"/>
          <w:lang w:eastAsia="bg-BG"/>
        </w:rPr>
        <w:t>КТОРИТЕ И ДРУГИТЕ ПЕДАГОГИЧЕСКИСПЕЦИАЛИСТИ</w:t>
      </w:r>
    </w:p>
    <w:p w14:paraId="50AE0975" w14:textId="77777777" w:rsidR="00CF6B63" w:rsidRPr="003E2859" w:rsidRDefault="00C227D3" w:rsidP="00BF1327">
      <w:pPr>
        <w:spacing w:after="0" w:line="240" w:lineRule="auto"/>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br/>
        <w:t>Чл.94</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учениците.</w:t>
      </w:r>
    </w:p>
    <w:p w14:paraId="3FADACA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Повишаването на квалификацията на педагогическите специалисти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14:paraId="04C5C37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Педагогическите специалисти са длъжни да повишават квалификацията в не по-малко от 48 академични часа за всеки период на атестиране / 4 години / в не по-малко от 16 академични часа годишно по вътрешноучилищна квалификация.</w:t>
      </w:r>
    </w:p>
    <w:p w14:paraId="31E84735" w14:textId="77777777" w:rsidR="00CF6B63" w:rsidRPr="003E2859" w:rsidRDefault="00C227D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Чл.95</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специалист,с резултата и препоръките от атестацията му, както и с националната, регионалната, общинската и училищната политика.</w:t>
      </w:r>
    </w:p>
    <w:p w14:paraId="37007EB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14:paraId="290A10BE" w14:textId="77777777" w:rsidR="00CF6B63" w:rsidRPr="003E2859" w:rsidRDefault="00C227D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Чл.96</w:t>
      </w:r>
      <w:r w:rsidR="00CF6B63" w:rsidRPr="003E2859">
        <w:rPr>
          <w:rFonts w:ascii="Times New Roman" w:eastAsia="Times New Roman" w:hAnsi="Times New Roman" w:cs="Times New Roman"/>
          <w:b/>
          <w:bCs/>
          <w:color w:val="333333"/>
          <w:sz w:val="24"/>
          <w:szCs w:val="24"/>
          <w:bdr w:val="none" w:sz="0" w:space="0" w:color="auto" w:frame="1"/>
          <w:lang w:eastAsia="bg-BG"/>
        </w:rPr>
        <w:t>(1) </w:t>
      </w:r>
      <w:r w:rsidR="00CF6B63" w:rsidRPr="003E2859">
        <w:rPr>
          <w:rFonts w:ascii="Times New Roman" w:eastAsia="Times New Roman" w:hAnsi="Times New Roman" w:cs="Times New Roman"/>
          <w:color w:val="333333"/>
          <w:sz w:val="24"/>
          <w:szCs w:val="24"/>
          <w:lang w:eastAsia="bg-BG"/>
        </w:rPr>
        <w:t>Въз основа на достигнатото равнище на квалификация педагогическите специалисти може да придобиват професионално-квалификационни степени.</w:t>
      </w:r>
    </w:p>
    <w:p w14:paraId="02310FD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14:paraId="2F392ACF" w14:textId="77777777" w:rsidR="00CF6B63" w:rsidRPr="003E2859" w:rsidRDefault="00C227D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Чл.97</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14:paraId="3F2C052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lastRenderedPageBreak/>
        <w:t>(2)</w:t>
      </w:r>
      <w:r w:rsidRPr="003E2859">
        <w:rPr>
          <w:rFonts w:ascii="Times New Roman" w:eastAsia="Times New Roman" w:hAnsi="Times New Roman" w:cs="Times New Roman"/>
          <w:color w:val="333333"/>
          <w:sz w:val="24"/>
          <w:szCs w:val="24"/>
          <w:lang w:eastAsia="bg-BG"/>
        </w:rPr>
        <w:t>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14:paraId="16CF156B" w14:textId="77777777" w:rsidR="000B3766" w:rsidRPr="003E2859" w:rsidRDefault="000B3766"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217578B3" w14:textId="77777777" w:rsidR="00CF6B63" w:rsidRPr="003E2859" w:rsidRDefault="00CF6B63" w:rsidP="000B3766">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IІІ</w:t>
      </w:r>
    </w:p>
    <w:p w14:paraId="32A421CD" w14:textId="77777777" w:rsidR="00CF6B63" w:rsidRPr="003E2859" w:rsidRDefault="00CF6B63" w:rsidP="000B3766">
      <w:pPr>
        <w:spacing w:after="0" w:line="240" w:lineRule="auto"/>
        <w:jc w:val="center"/>
        <w:textAlignment w:val="baseline"/>
        <w:rPr>
          <w:rFonts w:ascii="Times New Roman" w:eastAsia="Times New Roman" w:hAnsi="Times New Roman" w:cs="Times New Roman"/>
          <w:b/>
          <w:bCs/>
          <w:color w:val="333333"/>
          <w:sz w:val="24"/>
          <w:szCs w:val="24"/>
          <w:bdr w:val="none" w:sz="0" w:space="0" w:color="auto" w:frame="1"/>
          <w:lang w:eastAsia="bg-BG"/>
        </w:rPr>
      </w:pPr>
      <w:r w:rsidRPr="003E2859">
        <w:rPr>
          <w:rFonts w:ascii="Times New Roman" w:eastAsia="Times New Roman" w:hAnsi="Times New Roman" w:cs="Times New Roman"/>
          <w:b/>
          <w:bCs/>
          <w:color w:val="333333"/>
          <w:sz w:val="24"/>
          <w:szCs w:val="24"/>
          <w:bdr w:val="none" w:sz="0" w:space="0" w:color="auto" w:frame="1"/>
          <w:lang w:eastAsia="bg-BG"/>
        </w:rPr>
        <w:t>КАРИЕРНО РАЗВИТИЕ НА ПЕДАГОГИЧЕСКИТЕ СПЕЦИАЛИСТИ</w:t>
      </w:r>
    </w:p>
    <w:p w14:paraId="5DB186D8" w14:textId="77777777" w:rsidR="000B3766" w:rsidRPr="003E2859" w:rsidRDefault="000B3766" w:rsidP="000B3766">
      <w:pPr>
        <w:spacing w:after="0" w:line="240" w:lineRule="auto"/>
        <w:jc w:val="center"/>
        <w:textAlignment w:val="baseline"/>
        <w:rPr>
          <w:rFonts w:ascii="Times New Roman" w:eastAsia="Times New Roman" w:hAnsi="Times New Roman" w:cs="Times New Roman"/>
          <w:color w:val="333333"/>
          <w:sz w:val="24"/>
          <w:szCs w:val="24"/>
          <w:lang w:eastAsia="bg-BG"/>
        </w:rPr>
      </w:pPr>
    </w:p>
    <w:p w14:paraId="7E8EF058" w14:textId="77777777" w:rsidR="00CF6B63" w:rsidRPr="003E2859" w:rsidRDefault="00C227D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Чл.98</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Кариерното развитие е процес на усъвършенстване на компетентности при последователно заемане на учителски  длъжности или при придобиване на степени с цел повишаване качеството и ефективността на образованието.</w:t>
      </w:r>
    </w:p>
    <w:p w14:paraId="4CA7650A"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Учителските  длъжности са:</w:t>
      </w:r>
    </w:p>
    <w:p w14:paraId="4CDC2140" w14:textId="77777777" w:rsidR="00CF6B63" w:rsidRPr="003E2859" w:rsidRDefault="00CF6B63" w:rsidP="00CF6B63">
      <w:pPr>
        <w:numPr>
          <w:ilvl w:val="0"/>
          <w:numId w:val="6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учител;</w:t>
      </w:r>
    </w:p>
    <w:p w14:paraId="33F46E51" w14:textId="77777777" w:rsidR="00CF6B63" w:rsidRPr="003E2859" w:rsidRDefault="00CF6B63" w:rsidP="00CF6B63">
      <w:pPr>
        <w:numPr>
          <w:ilvl w:val="0"/>
          <w:numId w:val="6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старши учител;</w:t>
      </w:r>
    </w:p>
    <w:p w14:paraId="4338D9A4" w14:textId="77777777" w:rsidR="00CF6B63" w:rsidRPr="003E2859" w:rsidRDefault="00CF6B63" w:rsidP="00CF6B63">
      <w:pPr>
        <w:numPr>
          <w:ilvl w:val="0"/>
          <w:numId w:val="68"/>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главен учител;</w:t>
      </w:r>
    </w:p>
    <w:p w14:paraId="7702359A" w14:textId="77777777" w:rsidR="00CF6B63" w:rsidRPr="003E2859" w:rsidRDefault="0019262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 xml:space="preserve"> (3</w:t>
      </w:r>
      <w:r w:rsidR="00CF6B63" w:rsidRPr="003E2859">
        <w:rPr>
          <w:rFonts w:ascii="Times New Roman" w:eastAsia="Times New Roman" w:hAnsi="Times New Roman" w:cs="Times New Roman"/>
          <w:b/>
          <w:bCs/>
          <w:color w:val="333333"/>
          <w:sz w:val="24"/>
          <w:szCs w:val="24"/>
          <w:bdr w:val="none" w:sz="0" w:space="0" w:color="auto" w:frame="1"/>
          <w:lang w:eastAsia="bg-BG"/>
        </w:rPr>
        <w:t>)</w:t>
      </w:r>
      <w:r w:rsidR="00CF6B63" w:rsidRPr="003E2859">
        <w:rPr>
          <w:rFonts w:ascii="Times New Roman" w:eastAsia="Times New Roman" w:hAnsi="Times New Roman" w:cs="Times New Roman"/>
          <w:color w:val="333333"/>
          <w:sz w:val="24"/>
          <w:szCs w:val="24"/>
          <w:lang w:eastAsia="bg-BG"/>
        </w:rPr>
        <w:t>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2ACF4AA9" w14:textId="77777777" w:rsidR="00CF6B63" w:rsidRPr="003E2859" w:rsidRDefault="0019262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(4</w:t>
      </w:r>
      <w:r w:rsidR="00CF6B63" w:rsidRPr="003E2859">
        <w:rPr>
          <w:rFonts w:ascii="Times New Roman" w:eastAsia="Times New Roman" w:hAnsi="Times New Roman" w:cs="Times New Roman"/>
          <w:b/>
          <w:bCs/>
          <w:color w:val="333333"/>
          <w:sz w:val="24"/>
          <w:szCs w:val="24"/>
          <w:bdr w:val="none" w:sz="0" w:space="0" w:color="auto" w:frame="1"/>
          <w:lang w:eastAsia="bg-BG"/>
        </w:rPr>
        <w:t>)</w:t>
      </w:r>
      <w:r w:rsidR="00CF6B63" w:rsidRPr="003E2859">
        <w:rPr>
          <w:rFonts w:ascii="Times New Roman" w:eastAsia="Times New Roman" w:hAnsi="Times New Roman" w:cs="Times New Roman"/>
          <w:color w:val="333333"/>
          <w:sz w:val="24"/>
          <w:szCs w:val="24"/>
          <w:lang w:eastAsia="bg-BG"/>
        </w:rPr>
        <w:t>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6D6FF6A8" w14:textId="77777777" w:rsidR="00CF6B63" w:rsidRPr="003E2859" w:rsidRDefault="0019262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(5</w:t>
      </w:r>
      <w:r w:rsidR="00CF6B63" w:rsidRPr="003E2859">
        <w:rPr>
          <w:rFonts w:ascii="Times New Roman" w:eastAsia="Times New Roman" w:hAnsi="Times New Roman" w:cs="Times New Roman"/>
          <w:b/>
          <w:bCs/>
          <w:color w:val="333333"/>
          <w:sz w:val="24"/>
          <w:szCs w:val="24"/>
          <w:bdr w:val="none" w:sz="0" w:space="0" w:color="auto" w:frame="1"/>
          <w:lang w:eastAsia="bg-BG"/>
        </w:rPr>
        <w:t>)</w:t>
      </w:r>
      <w:r w:rsidR="00CF6B63" w:rsidRPr="003E2859">
        <w:rPr>
          <w:rFonts w:ascii="Times New Roman" w:eastAsia="Times New Roman" w:hAnsi="Times New Roman" w:cs="Times New Roman"/>
          <w:color w:val="333333"/>
          <w:sz w:val="24"/>
          <w:szCs w:val="24"/>
          <w:lang w:eastAsia="bg-BG"/>
        </w:rPr>
        <w:t> Условията и редът за заемане на учителските длъжности и за придобиване на степените, както и за по-бързото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w:t>
      </w:r>
    </w:p>
    <w:p w14:paraId="7B566CE2" w14:textId="77777777" w:rsidR="00CF6B63" w:rsidRPr="003E2859" w:rsidRDefault="00C227D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Чл.99</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00CF6B63" w:rsidRPr="003E2859">
        <w:rPr>
          <w:rFonts w:ascii="Times New Roman" w:eastAsia="Times New Roman" w:hAnsi="Times New Roman" w:cs="Times New Roman"/>
          <w:color w:val="333333"/>
          <w:sz w:val="24"/>
          <w:szCs w:val="24"/>
          <w:lang w:eastAsia="bg-BG"/>
        </w:rPr>
        <w:t> Работата на  педагогическите специалисти подлежи на атестиране</w:t>
      </w:r>
    </w:p>
    <w:p w14:paraId="3D9C22FF" w14:textId="77777777" w:rsidR="00CF6B63"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w:t>
      </w:r>
    </w:p>
    <w:p w14:paraId="29F76515" w14:textId="77777777" w:rsidR="00836DAD" w:rsidRPr="003E2859" w:rsidRDefault="00836DAD"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12EDA54F" w14:textId="77777777" w:rsidR="00CF6B63" w:rsidRPr="003E2859" w:rsidRDefault="00CF6B63" w:rsidP="000B3766">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Раздел ІV</w:t>
      </w:r>
    </w:p>
    <w:p w14:paraId="41EB7089" w14:textId="77777777" w:rsidR="00CF6B63" w:rsidRPr="003E2859" w:rsidRDefault="00CF6B63" w:rsidP="000B3766">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НАГРАДИ И ОТЛИЧИЯ</w:t>
      </w:r>
    </w:p>
    <w:p w14:paraId="0049116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0E2CBFBC" w14:textId="77777777" w:rsidR="00CF6B63" w:rsidRDefault="0019262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Чл.100</w:t>
      </w:r>
      <w:r w:rsidR="00CF6B63" w:rsidRPr="003E2859">
        <w:rPr>
          <w:rFonts w:ascii="Times New Roman" w:eastAsia="Times New Roman" w:hAnsi="Times New Roman" w:cs="Times New Roman"/>
          <w:color w:val="333333"/>
          <w:sz w:val="24"/>
          <w:szCs w:val="24"/>
          <w:lang w:eastAsia="bg-BG"/>
        </w:rPr>
        <w:t> Педагогическите специалисти се поощряват с морални и материални награди за високи постижения в училищното образование.</w:t>
      </w:r>
    </w:p>
    <w:p w14:paraId="65C44EB0" w14:textId="77777777" w:rsidR="00836DAD" w:rsidRPr="003E2859" w:rsidRDefault="00836DAD"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370B9168" w14:textId="77777777" w:rsidR="00CF6B63" w:rsidRPr="003E2859" w:rsidRDefault="00CF6B63" w:rsidP="000B3766">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ДЕВЕТ</w:t>
      </w:r>
    </w:p>
    <w:p w14:paraId="51D61C2C" w14:textId="77777777" w:rsidR="00CF6B63" w:rsidRPr="003E2859" w:rsidRDefault="00CF6B63" w:rsidP="000B3766">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ФИНАНСИРАНЕ И ИМУЩЕСТВО</w:t>
      </w:r>
    </w:p>
    <w:p w14:paraId="1E039236"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0A0CED60" w14:textId="77777777" w:rsidR="00CF6B63" w:rsidRPr="003E2859" w:rsidRDefault="0019262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Чл.101</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w:t>
      </w:r>
      <w:r w:rsidR="00CF6B63" w:rsidRPr="003E2859">
        <w:rPr>
          <w:rFonts w:ascii="Times New Roman" w:eastAsia="Times New Roman" w:hAnsi="Times New Roman" w:cs="Times New Roman"/>
          <w:color w:val="333333"/>
          <w:sz w:val="24"/>
          <w:szCs w:val="24"/>
          <w:lang w:eastAsia="bg-BG"/>
        </w:rPr>
        <w:t> </w:t>
      </w:r>
      <w:r w:rsidRPr="003E2859">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Pr="003E2859">
        <w:rPr>
          <w:rFonts w:ascii="Times New Roman" w:eastAsia="Times New Roman" w:hAnsi="Times New Roman" w:cs="Times New Roman"/>
          <w:color w:val="333333"/>
          <w:sz w:val="24"/>
          <w:szCs w:val="24"/>
          <w:lang w:eastAsia="bg-BG"/>
        </w:rPr>
        <w:t xml:space="preserve"> </w:t>
      </w:r>
      <w:r w:rsidR="00CF6B63" w:rsidRPr="003E2859">
        <w:rPr>
          <w:rFonts w:ascii="Times New Roman" w:eastAsia="Times New Roman" w:hAnsi="Times New Roman" w:cs="Times New Roman"/>
          <w:color w:val="333333"/>
          <w:sz w:val="24"/>
          <w:szCs w:val="24"/>
          <w:lang w:eastAsia="bg-BG"/>
        </w:rPr>
        <w:t xml:space="preserve"> се финансират със средства от държавния бюджет, европейски фондове и програми и други източници.</w:t>
      </w:r>
    </w:p>
    <w:p w14:paraId="2CFB217E"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Със средства от държавния бюджет се финансират изцяло или частично дейностите, които са обект на държавна политика.</w:t>
      </w:r>
    </w:p>
    <w:p w14:paraId="3940994B"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Средствата от държавния бюджет са за:</w:t>
      </w:r>
    </w:p>
    <w:p w14:paraId="7E45A6C3" w14:textId="77777777" w:rsidR="00CF6B63" w:rsidRPr="003E2859" w:rsidRDefault="00CF6B63" w:rsidP="00CF6B63">
      <w:pPr>
        <w:numPr>
          <w:ilvl w:val="0"/>
          <w:numId w:val="7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издръжка на дейностите по възпитание и обучение на децата и учениците;</w:t>
      </w:r>
    </w:p>
    <w:p w14:paraId="511B82D8" w14:textId="77777777" w:rsidR="00CF6B63" w:rsidRPr="003E2859" w:rsidRDefault="00CF6B63" w:rsidP="00CF6B63">
      <w:pPr>
        <w:numPr>
          <w:ilvl w:val="0"/>
          <w:numId w:val="7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подпомагане на равния достъп и подкрепа за личностно развитие;</w:t>
      </w:r>
    </w:p>
    <w:p w14:paraId="277789FD" w14:textId="77777777" w:rsidR="00CF6B63" w:rsidRPr="003E2859" w:rsidRDefault="00CF6B63" w:rsidP="00CF6B63">
      <w:pPr>
        <w:numPr>
          <w:ilvl w:val="0"/>
          <w:numId w:val="7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развитие на детските градини, училищата и центровете за подкрепа за личностно развитие;</w:t>
      </w:r>
    </w:p>
    <w:p w14:paraId="2FF56981" w14:textId="77777777" w:rsidR="00CF6B63" w:rsidRPr="003E2859" w:rsidRDefault="00CF6B63" w:rsidP="00192621">
      <w:pPr>
        <w:numPr>
          <w:ilvl w:val="0"/>
          <w:numId w:val="70"/>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изпълнение на национални програми за развитие на образованието.</w:t>
      </w:r>
    </w:p>
    <w:p w14:paraId="74DD5559" w14:textId="77777777" w:rsidR="00CF6B63" w:rsidRPr="00061DD5" w:rsidRDefault="00192621"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061DD5">
        <w:rPr>
          <w:rFonts w:ascii="Times New Roman" w:eastAsia="Times New Roman" w:hAnsi="Times New Roman" w:cs="Times New Roman"/>
          <w:b/>
          <w:bCs/>
          <w:color w:val="333333"/>
          <w:sz w:val="24"/>
          <w:szCs w:val="24"/>
          <w:bdr w:val="none" w:sz="0" w:space="0" w:color="auto" w:frame="1"/>
          <w:lang w:eastAsia="bg-BG"/>
        </w:rPr>
        <w:t>Чл.102</w:t>
      </w:r>
      <w:r w:rsidR="00CF6B63" w:rsidRPr="00061DD5">
        <w:rPr>
          <w:rFonts w:ascii="Times New Roman" w:eastAsia="Times New Roman" w:hAnsi="Times New Roman" w:cs="Times New Roman"/>
          <w:b/>
          <w:bCs/>
          <w:color w:val="333333"/>
          <w:sz w:val="24"/>
          <w:szCs w:val="24"/>
          <w:bdr w:val="none" w:sz="0" w:space="0" w:color="auto" w:frame="1"/>
          <w:lang w:eastAsia="bg-BG"/>
        </w:rPr>
        <w:t>(1) </w:t>
      </w:r>
      <w:r w:rsidRPr="00061DD5">
        <w:rPr>
          <w:rFonts w:ascii="Times New Roman" w:eastAsia="Times New Roman" w:hAnsi="Times New Roman" w:cs="Times New Roman"/>
          <w:b/>
          <w:bCs/>
          <w:color w:val="333333"/>
          <w:sz w:val="24"/>
          <w:szCs w:val="24"/>
          <w:bdr w:val="none" w:sz="0" w:space="0" w:color="auto" w:frame="1"/>
          <w:lang w:eastAsia="bg-BG"/>
        </w:rPr>
        <w:t>Основно училище „Стою Шишков”- гр.Смолян</w:t>
      </w:r>
      <w:r w:rsidRPr="00061DD5">
        <w:rPr>
          <w:rFonts w:ascii="Times New Roman" w:eastAsia="Times New Roman" w:hAnsi="Times New Roman" w:cs="Times New Roman"/>
          <w:color w:val="333333"/>
          <w:sz w:val="24"/>
          <w:szCs w:val="24"/>
          <w:lang w:eastAsia="bg-BG"/>
        </w:rPr>
        <w:t xml:space="preserve"> </w:t>
      </w:r>
      <w:r w:rsidR="00CF6B63" w:rsidRPr="00061DD5">
        <w:rPr>
          <w:rFonts w:ascii="Times New Roman" w:eastAsia="Times New Roman" w:hAnsi="Times New Roman" w:cs="Times New Roman"/>
          <w:color w:val="333333"/>
          <w:sz w:val="24"/>
          <w:szCs w:val="24"/>
          <w:lang w:eastAsia="bg-BG"/>
        </w:rPr>
        <w:t xml:space="preserve"> прилага система на делегиран бюджет, която дава право на директора на училището:</w:t>
      </w:r>
    </w:p>
    <w:p w14:paraId="6A202F37" w14:textId="77777777" w:rsidR="00CF6B63" w:rsidRPr="00061DD5" w:rsidRDefault="007A27BD" w:rsidP="00CF6B63">
      <w:pPr>
        <w:numPr>
          <w:ilvl w:val="0"/>
          <w:numId w:val="7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061DD5">
        <w:rPr>
          <w:rFonts w:ascii="Times New Roman" w:eastAsia="Times New Roman" w:hAnsi="Times New Roman" w:cs="Times New Roman"/>
          <w:color w:val="333333"/>
          <w:sz w:val="24"/>
          <w:szCs w:val="24"/>
          <w:lang w:eastAsia="bg-BG"/>
        </w:rPr>
        <w:lastRenderedPageBreak/>
        <w:t>на втор</w:t>
      </w:r>
      <w:r w:rsidR="00CF6B63" w:rsidRPr="00061DD5">
        <w:rPr>
          <w:rFonts w:ascii="Times New Roman" w:eastAsia="Times New Roman" w:hAnsi="Times New Roman" w:cs="Times New Roman"/>
          <w:color w:val="333333"/>
          <w:sz w:val="24"/>
          <w:szCs w:val="24"/>
          <w:lang w:eastAsia="bg-BG"/>
        </w:rPr>
        <w:t>остепенен разпоредител с бюджет по решение на общинския съвет;</w:t>
      </w:r>
    </w:p>
    <w:p w14:paraId="6FC042CB" w14:textId="77777777" w:rsidR="00CF6B63" w:rsidRPr="00061DD5" w:rsidRDefault="00CF6B63" w:rsidP="00CF6B63">
      <w:pPr>
        <w:numPr>
          <w:ilvl w:val="0"/>
          <w:numId w:val="7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061DD5">
        <w:rPr>
          <w:rFonts w:ascii="Times New Roman" w:eastAsia="Times New Roman" w:hAnsi="Times New Roman" w:cs="Times New Roman"/>
          <w:color w:val="333333"/>
          <w:sz w:val="24"/>
          <w:szCs w:val="24"/>
          <w:lang w:eastAsia="bg-BG"/>
        </w:rPr>
        <w:t>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14:paraId="3DCF6294" w14:textId="77777777" w:rsidR="00CF6B63" w:rsidRPr="00061DD5" w:rsidRDefault="00CF6B63" w:rsidP="00CF6B63">
      <w:pPr>
        <w:numPr>
          <w:ilvl w:val="0"/>
          <w:numId w:val="7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061DD5">
        <w:rPr>
          <w:rFonts w:ascii="Times New Roman" w:eastAsia="Times New Roman" w:hAnsi="Times New Roman" w:cs="Times New Roman"/>
          <w:color w:val="333333"/>
          <w:sz w:val="24"/>
          <w:szCs w:val="24"/>
          <w:lang w:eastAsia="bg-BG"/>
        </w:rPr>
        <w:t>да се разпорежда със средствата на училището;</w:t>
      </w:r>
    </w:p>
    <w:p w14:paraId="580592EB" w14:textId="77777777" w:rsidR="00CF6B63" w:rsidRPr="00061DD5" w:rsidRDefault="00CF6B63" w:rsidP="00CF6B63">
      <w:pPr>
        <w:numPr>
          <w:ilvl w:val="0"/>
          <w:numId w:val="71"/>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061DD5">
        <w:rPr>
          <w:rFonts w:ascii="Times New Roman" w:eastAsia="Times New Roman" w:hAnsi="Times New Roman" w:cs="Times New Roman"/>
          <w:color w:val="333333"/>
          <w:sz w:val="24"/>
          <w:szCs w:val="24"/>
          <w:lang w:eastAsia="bg-BG"/>
        </w:rPr>
        <w:t>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прилагането на учебния план;</w:t>
      </w:r>
    </w:p>
    <w:p w14:paraId="68E22253"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061DD5">
        <w:rPr>
          <w:rFonts w:ascii="Times New Roman" w:eastAsia="Times New Roman" w:hAnsi="Times New Roman" w:cs="Times New Roman"/>
          <w:color w:val="333333"/>
          <w:sz w:val="24"/>
          <w:szCs w:val="24"/>
          <w:lang w:eastAsia="bg-BG"/>
        </w:rPr>
        <w:t>(2)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в срок до края на месеца, следващ съответното тримесечие.</w:t>
      </w:r>
    </w:p>
    <w:p w14:paraId="464BCC01" w14:textId="77777777" w:rsidR="000B3766" w:rsidRPr="003E2859" w:rsidRDefault="000B3766" w:rsidP="00CF6B63">
      <w:pPr>
        <w:spacing w:after="0" w:line="240" w:lineRule="auto"/>
        <w:jc w:val="both"/>
        <w:textAlignment w:val="baseline"/>
        <w:rPr>
          <w:rFonts w:ascii="Times New Roman" w:eastAsia="Times New Roman" w:hAnsi="Times New Roman" w:cs="Times New Roman"/>
          <w:color w:val="333333"/>
          <w:sz w:val="24"/>
          <w:szCs w:val="24"/>
          <w:lang w:eastAsia="bg-BG"/>
        </w:rPr>
      </w:pPr>
    </w:p>
    <w:p w14:paraId="64DE13E2" w14:textId="77777777" w:rsidR="00CF6B63" w:rsidRPr="003E2859" w:rsidRDefault="00CF6B63" w:rsidP="000B3766">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ГЛАВА ДЕСЕТА</w:t>
      </w:r>
    </w:p>
    <w:p w14:paraId="36ADB6EB" w14:textId="77777777" w:rsidR="00CF6B63" w:rsidRPr="003E2859" w:rsidRDefault="00CF6B63" w:rsidP="000B3766">
      <w:pPr>
        <w:spacing w:after="0" w:line="240" w:lineRule="auto"/>
        <w:jc w:val="center"/>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УЧИЛИЩНИ СИМВОЛИ И РИТУАЛИ</w:t>
      </w:r>
    </w:p>
    <w:p w14:paraId="414F2BD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i/>
          <w:iCs/>
          <w:color w:val="333333"/>
          <w:sz w:val="24"/>
          <w:szCs w:val="24"/>
          <w:bdr w:val="none" w:sz="0" w:space="0" w:color="auto" w:frame="1"/>
          <w:lang w:eastAsia="bg-BG"/>
        </w:rPr>
        <w:t>Печат</w:t>
      </w:r>
    </w:p>
    <w:p w14:paraId="1551A21D" w14:textId="77777777" w:rsidR="00CF6B63" w:rsidRPr="003E2859" w:rsidRDefault="00EA05FF" w:rsidP="00EA05FF">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Чл.103</w:t>
      </w:r>
      <w:r w:rsidR="00CF6B63" w:rsidRPr="003E2859">
        <w:rPr>
          <w:rFonts w:ascii="Times New Roman" w:eastAsia="Times New Roman" w:hAnsi="Times New Roman" w:cs="Times New Roman"/>
          <w:b/>
          <w:bCs/>
          <w:color w:val="333333"/>
          <w:sz w:val="24"/>
          <w:szCs w:val="24"/>
          <w:bdr w:val="none" w:sz="0" w:space="0" w:color="auto" w:frame="1"/>
          <w:lang w:eastAsia="bg-BG"/>
        </w:rPr>
        <w:t>(1)</w:t>
      </w:r>
      <w:r w:rsidRPr="003E2859">
        <w:rPr>
          <w:rFonts w:ascii="Times New Roman" w:eastAsia="Times New Roman" w:hAnsi="Times New Roman" w:cs="Times New Roman"/>
          <w:color w:val="333333"/>
          <w:sz w:val="24"/>
          <w:szCs w:val="24"/>
          <w:lang w:eastAsia="bg-BG"/>
        </w:rPr>
        <w:t> Печатът на Училището е кръгъл с името на училището</w:t>
      </w:r>
    </w:p>
    <w:p w14:paraId="77C4DF3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Печатът се съхранява от овластени лица и се поставя на официалните документи на училището, подписани от директора.</w:t>
      </w:r>
    </w:p>
    <w:p w14:paraId="56B33E87"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i/>
          <w:iCs/>
          <w:color w:val="333333"/>
          <w:sz w:val="24"/>
          <w:szCs w:val="24"/>
          <w:bdr w:val="none" w:sz="0" w:space="0" w:color="auto" w:frame="1"/>
          <w:lang w:eastAsia="bg-BG"/>
        </w:rPr>
        <w:t>Знаме</w:t>
      </w:r>
    </w:p>
    <w:p w14:paraId="3572B841" w14:textId="77777777" w:rsidR="0047173C" w:rsidRDefault="00EA05FF"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Чл.104</w:t>
      </w:r>
      <w:r w:rsidR="00CF6B63" w:rsidRPr="003E2859">
        <w:rPr>
          <w:rFonts w:ascii="Times New Roman" w:eastAsia="Times New Roman" w:hAnsi="Times New Roman" w:cs="Times New Roman"/>
          <w:b/>
          <w:bCs/>
          <w:color w:val="333333"/>
          <w:sz w:val="24"/>
          <w:szCs w:val="24"/>
          <w:bdr w:val="none" w:sz="0" w:space="0" w:color="auto" w:frame="1"/>
          <w:lang w:eastAsia="bg-BG"/>
        </w:rPr>
        <w:t xml:space="preserve"> (1)</w:t>
      </w:r>
      <w:r w:rsidR="00CF6B63" w:rsidRPr="003E2859">
        <w:rPr>
          <w:rFonts w:ascii="Times New Roman" w:eastAsia="Times New Roman" w:hAnsi="Times New Roman" w:cs="Times New Roman"/>
          <w:color w:val="333333"/>
          <w:sz w:val="24"/>
          <w:szCs w:val="24"/>
          <w:lang w:eastAsia="bg-BG"/>
        </w:rPr>
        <w:t> Знамето на училището е зелено</w:t>
      </w:r>
      <w:r w:rsidR="00CF6B63" w:rsidRPr="0047173C">
        <w:rPr>
          <w:rFonts w:ascii="Times New Roman" w:eastAsia="Times New Roman" w:hAnsi="Times New Roman" w:cs="Times New Roman"/>
          <w:color w:val="333333"/>
          <w:sz w:val="24"/>
          <w:szCs w:val="24"/>
          <w:lang w:eastAsia="bg-BG"/>
        </w:rPr>
        <w:t xml:space="preserve">. На него  са извезани </w:t>
      </w:r>
      <w:r w:rsidR="0047173C">
        <w:rPr>
          <w:rFonts w:ascii="Times New Roman" w:eastAsia="Times New Roman" w:hAnsi="Times New Roman" w:cs="Times New Roman"/>
          <w:color w:val="333333"/>
          <w:sz w:val="24"/>
          <w:szCs w:val="24"/>
          <w:lang w:eastAsia="bg-BG"/>
        </w:rPr>
        <w:t>символите на училището</w:t>
      </w:r>
    </w:p>
    <w:p w14:paraId="0D136F15"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(2</w:t>
      </w:r>
      <w:r w:rsidRPr="003E2859">
        <w:rPr>
          <w:rFonts w:ascii="Times New Roman" w:eastAsia="Times New Roman" w:hAnsi="Times New Roman" w:cs="Times New Roman"/>
          <w:color w:val="333333"/>
          <w:sz w:val="24"/>
          <w:szCs w:val="24"/>
          <w:lang w:eastAsia="bg-BG"/>
        </w:rPr>
        <w:t xml:space="preserve">) Знамето се съхранява в </w:t>
      </w:r>
      <w:r w:rsidR="000E177C">
        <w:rPr>
          <w:rFonts w:ascii="Times New Roman" w:eastAsia="Times New Roman" w:hAnsi="Times New Roman" w:cs="Times New Roman"/>
          <w:color w:val="333333"/>
          <w:sz w:val="24"/>
          <w:szCs w:val="24"/>
          <w:lang w:eastAsia="bg-BG"/>
        </w:rPr>
        <w:t>кабинета на директора</w:t>
      </w:r>
      <w:r w:rsidRPr="003E2859">
        <w:rPr>
          <w:rFonts w:ascii="Times New Roman" w:eastAsia="Times New Roman" w:hAnsi="Times New Roman" w:cs="Times New Roman"/>
          <w:color w:val="333333"/>
          <w:sz w:val="24"/>
          <w:szCs w:val="24"/>
          <w:lang w:eastAsia="bg-BG"/>
        </w:rPr>
        <w:t>.</w:t>
      </w:r>
    </w:p>
    <w:p w14:paraId="3D992776" w14:textId="77777777" w:rsidR="00CF6B63" w:rsidRPr="003E2859" w:rsidRDefault="00CF6B63" w:rsidP="00EA05FF">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color w:val="333333"/>
          <w:sz w:val="24"/>
          <w:szCs w:val="24"/>
          <w:bdr w:val="none" w:sz="0" w:space="0" w:color="auto" w:frame="1"/>
          <w:lang w:eastAsia="bg-BG"/>
        </w:rPr>
        <w:t>(3)</w:t>
      </w:r>
      <w:r w:rsidRPr="003E2859">
        <w:rPr>
          <w:rFonts w:ascii="Times New Roman" w:eastAsia="Times New Roman" w:hAnsi="Times New Roman" w:cs="Times New Roman"/>
          <w:color w:val="333333"/>
          <w:sz w:val="24"/>
          <w:szCs w:val="24"/>
          <w:lang w:eastAsia="bg-BG"/>
        </w:rPr>
        <w:t xml:space="preserve"> Знамето се изнася в тържествени случаи. То се носи от определени от ПС знаменосец и двама асистенти. </w:t>
      </w:r>
    </w:p>
    <w:p w14:paraId="378BA180"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b/>
          <w:bCs/>
          <w:i/>
          <w:iCs/>
          <w:color w:val="333333"/>
          <w:sz w:val="24"/>
          <w:szCs w:val="24"/>
          <w:bdr w:val="none" w:sz="0" w:space="0" w:color="auto" w:frame="1"/>
          <w:lang w:eastAsia="bg-BG"/>
        </w:rPr>
        <w:t>Училищни  празници</w:t>
      </w:r>
    </w:p>
    <w:p w14:paraId="02BF77DB" w14:textId="77777777" w:rsidR="00CF6B63" w:rsidRPr="003E2859" w:rsidRDefault="00C227D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b/>
          <w:bCs/>
          <w:color w:val="333333"/>
          <w:sz w:val="24"/>
          <w:szCs w:val="24"/>
          <w:bdr w:val="none" w:sz="0" w:space="0" w:color="auto" w:frame="1"/>
          <w:lang w:eastAsia="bg-BG"/>
        </w:rPr>
        <w:t>Чл.105</w:t>
      </w:r>
      <w:r w:rsidR="00CF6B63" w:rsidRPr="003E2859">
        <w:rPr>
          <w:rFonts w:ascii="Times New Roman" w:eastAsia="Times New Roman" w:hAnsi="Times New Roman" w:cs="Times New Roman"/>
          <w:color w:val="333333"/>
          <w:sz w:val="24"/>
          <w:szCs w:val="24"/>
          <w:lang w:eastAsia="bg-BG"/>
        </w:rPr>
        <w:t> Училищни празници са:</w:t>
      </w:r>
    </w:p>
    <w:p w14:paraId="0665C38F" w14:textId="77777777" w:rsidR="00CF6B63" w:rsidRPr="003E2859" w:rsidRDefault="00CF6B63" w:rsidP="00CF6B63">
      <w:pPr>
        <w:numPr>
          <w:ilvl w:val="0"/>
          <w:numId w:val="7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Патронният празник на Училището;</w:t>
      </w:r>
    </w:p>
    <w:p w14:paraId="090C04DE" w14:textId="77777777" w:rsidR="00CF6B63" w:rsidRDefault="00CF6B63" w:rsidP="00CF6B63">
      <w:pPr>
        <w:numPr>
          <w:ilvl w:val="0"/>
          <w:numId w:val="7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15 септември – откриване на учебната година;</w:t>
      </w:r>
    </w:p>
    <w:p w14:paraId="2D2380CC" w14:textId="77777777" w:rsidR="0093161A" w:rsidRPr="003E2859" w:rsidRDefault="0093161A" w:rsidP="00CF6B63">
      <w:pPr>
        <w:numPr>
          <w:ilvl w:val="0"/>
          <w:numId w:val="7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Pr>
          <w:rFonts w:ascii="Times New Roman" w:eastAsia="Times New Roman" w:hAnsi="Times New Roman" w:cs="Times New Roman"/>
          <w:color w:val="333333"/>
          <w:sz w:val="24"/>
          <w:szCs w:val="24"/>
          <w:lang w:eastAsia="bg-BG"/>
        </w:rPr>
        <w:t>1 ноември- Ден на народните будители</w:t>
      </w:r>
    </w:p>
    <w:p w14:paraId="4610D99E" w14:textId="77777777" w:rsidR="00CF6B63" w:rsidRPr="003E2859" w:rsidRDefault="00CF6B63" w:rsidP="00CF6B63">
      <w:pPr>
        <w:numPr>
          <w:ilvl w:val="0"/>
          <w:numId w:val="72"/>
        </w:numPr>
        <w:spacing w:after="0" w:line="240" w:lineRule="auto"/>
        <w:ind w:left="0"/>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Денят на българската просвета и култура – 24 май.</w:t>
      </w:r>
    </w:p>
    <w:p w14:paraId="0F796E99" w14:textId="77777777"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3E2859">
        <w:rPr>
          <w:rFonts w:ascii="Times New Roman" w:eastAsia="Times New Roman" w:hAnsi="Times New Roman" w:cs="Times New Roman"/>
          <w:color w:val="333333"/>
          <w:sz w:val="24"/>
          <w:szCs w:val="24"/>
          <w:lang w:eastAsia="bg-BG"/>
        </w:rPr>
        <w:t> </w:t>
      </w:r>
    </w:p>
    <w:p w14:paraId="4094A226" w14:textId="3B36D936" w:rsidR="00CF6B63" w:rsidRPr="003E2859" w:rsidRDefault="00CF6B63" w:rsidP="00CF6B63">
      <w:pPr>
        <w:spacing w:after="0" w:line="240" w:lineRule="auto"/>
        <w:jc w:val="both"/>
        <w:textAlignment w:val="baseline"/>
        <w:rPr>
          <w:rFonts w:ascii="Times New Roman" w:eastAsia="Times New Roman" w:hAnsi="Times New Roman" w:cs="Times New Roman"/>
          <w:color w:val="333333"/>
          <w:sz w:val="24"/>
          <w:szCs w:val="24"/>
          <w:lang w:eastAsia="bg-BG"/>
        </w:rPr>
      </w:pPr>
      <w:r w:rsidRPr="00CC70C4">
        <w:rPr>
          <w:rFonts w:ascii="Times New Roman" w:eastAsia="Times New Roman" w:hAnsi="Times New Roman" w:cs="Times New Roman"/>
          <w:color w:val="333333"/>
          <w:sz w:val="24"/>
          <w:szCs w:val="24"/>
          <w:lang w:eastAsia="bg-BG"/>
        </w:rPr>
        <w:t>Тоз</w:t>
      </w:r>
      <w:r w:rsidR="00CC70C4" w:rsidRPr="00CC70C4">
        <w:rPr>
          <w:rFonts w:ascii="Times New Roman" w:eastAsia="Times New Roman" w:hAnsi="Times New Roman" w:cs="Times New Roman"/>
          <w:color w:val="333333"/>
          <w:sz w:val="24"/>
          <w:szCs w:val="24"/>
          <w:lang w:eastAsia="bg-BG"/>
        </w:rPr>
        <w:t>и правилник е приет на заседание на</w:t>
      </w:r>
      <w:r w:rsidR="00C268D3" w:rsidRPr="00CC70C4">
        <w:rPr>
          <w:rFonts w:ascii="Times New Roman" w:eastAsia="Times New Roman" w:hAnsi="Times New Roman" w:cs="Times New Roman"/>
          <w:color w:val="333333"/>
          <w:sz w:val="24"/>
          <w:szCs w:val="24"/>
          <w:lang w:eastAsia="bg-BG"/>
        </w:rPr>
        <w:t xml:space="preserve"> </w:t>
      </w:r>
      <w:r w:rsidRPr="00CC70C4">
        <w:rPr>
          <w:rFonts w:ascii="Times New Roman" w:eastAsia="Times New Roman" w:hAnsi="Times New Roman" w:cs="Times New Roman"/>
          <w:color w:val="333333"/>
          <w:sz w:val="24"/>
          <w:szCs w:val="24"/>
          <w:lang w:eastAsia="bg-BG"/>
        </w:rPr>
        <w:t> </w:t>
      </w:r>
      <w:r w:rsidR="00F1286C">
        <w:rPr>
          <w:rFonts w:ascii="Times New Roman" w:eastAsia="Times New Roman" w:hAnsi="Times New Roman" w:cs="Times New Roman"/>
          <w:color w:val="333333"/>
          <w:sz w:val="24"/>
          <w:szCs w:val="24"/>
          <w:lang w:eastAsia="bg-BG"/>
        </w:rPr>
        <w:t>ПС №</w:t>
      </w:r>
      <w:r w:rsidR="000E2FD4">
        <w:rPr>
          <w:rFonts w:ascii="Times New Roman" w:eastAsia="Times New Roman" w:hAnsi="Times New Roman" w:cs="Times New Roman"/>
          <w:color w:val="333333"/>
          <w:sz w:val="24"/>
          <w:szCs w:val="24"/>
          <w:lang w:val="en-US" w:eastAsia="bg-BG"/>
        </w:rPr>
        <w:t xml:space="preserve"> 15</w:t>
      </w:r>
      <w:r w:rsidR="00F1286C">
        <w:rPr>
          <w:rFonts w:ascii="Times New Roman" w:eastAsia="Times New Roman" w:hAnsi="Times New Roman" w:cs="Times New Roman"/>
          <w:color w:val="333333"/>
          <w:sz w:val="24"/>
          <w:szCs w:val="24"/>
          <w:lang w:eastAsia="bg-BG"/>
        </w:rPr>
        <w:t xml:space="preserve"> /</w:t>
      </w:r>
      <w:r w:rsidR="000E2FD4">
        <w:rPr>
          <w:rFonts w:ascii="Times New Roman" w:eastAsia="Times New Roman" w:hAnsi="Times New Roman" w:cs="Times New Roman"/>
          <w:color w:val="333333"/>
          <w:sz w:val="24"/>
          <w:szCs w:val="24"/>
          <w:lang w:val="en-US" w:eastAsia="bg-BG"/>
        </w:rPr>
        <w:t>11</w:t>
      </w:r>
      <w:r w:rsidR="00DA6755">
        <w:rPr>
          <w:rFonts w:ascii="Times New Roman" w:eastAsia="Times New Roman" w:hAnsi="Times New Roman" w:cs="Times New Roman"/>
          <w:color w:val="333333"/>
          <w:sz w:val="24"/>
          <w:szCs w:val="24"/>
          <w:lang w:eastAsia="bg-BG"/>
        </w:rPr>
        <w:t>.</w:t>
      </w:r>
      <w:r w:rsidR="00F1286C">
        <w:rPr>
          <w:rFonts w:ascii="Times New Roman" w:eastAsia="Times New Roman" w:hAnsi="Times New Roman" w:cs="Times New Roman"/>
          <w:color w:val="333333"/>
          <w:sz w:val="24"/>
          <w:szCs w:val="24"/>
          <w:lang w:eastAsia="bg-BG"/>
        </w:rPr>
        <w:t>09.202</w:t>
      </w:r>
      <w:r w:rsidR="000E2FD4">
        <w:rPr>
          <w:rFonts w:ascii="Times New Roman" w:eastAsia="Times New Roman" w:hAnsi="Times New Roman" w:cs="Times New Roman"/>
          <w:color w:val="333333"/>
          <w:sz w:val="24"/>
          <w:szCs w:val="24"/>
          <w:lang w:val="en-US" w:eastAsia="bg-BG"/>
        </w:rPr>
        <w:t>4</w:t>
      </w:r>
      <w:r w:rsidRPr="00CC70C4">
        <w:rPr>
          <w:rFonts w:ascii="Times New Roman" w:eastAsia="Times New Roman" w:hAnsi="Times New Roman" w:cs="Times New Roman"/>
          <w:color w:val="333333"/>
          <w:sz w:val="24"/>
          <w:szCs w:val="24"/>
          <w:lang w:eastAsia="bg-BG"/>
        </w:rPr>
        <w:t xml:space="preserve">г. и </w:t>
      </w:r>
      <w:r w:rsidR="00EA05FF" w:rsidRPr="00CC70C4">
        <w:rPr>
          <w:rFonts w:ascii="Times New Roman" w:eastAsia="Times New Roman" w:hAnsi="Times New Roman" w:cs="Times New Roman"/>
          <w:color w:val="333333"/>
          <w:sz w:val="24"/>
          <w:szCs w:val="24"/>
          <w:lang w:eastAsia="bg-BG"/>
        </w:rPr>
        <w:t>съгласуван</w:t>
      </w:r>
      <w:r w:rsidRPr="00CC70C4">
        <w:rPr>
          <w:rFonts w:ascii="Times New Roman" w:eastAsia="Times New Roman" w:hAnsi="Times New Roman" w:cs="Times New Roman"/>
          <w:color w:val="333333"/>
          <w:sz w:val="24"/>
          <w:szCs w:val="24"/>
          <w:lang w:eastAsia="bg-BG"/>
        </w:rPr>
        <w:t xml:space="preserve"> с Обществения съвет на училището.</w:t>
      </w:r>
    </w:p>
    <w:p w14:paraId="211D58FC" w14:textId="77777777" w:rsidR="00CF6B63" w:rsidRPr="00CF6B63" w:rsidRDefault="00CF6B63" w:rsidP="00CF6B63">
      <w:pPr>
        <w:spacing w:after="0" w:line="240" w:lineRule="auto"/>
        <w:jc w:val="both"/>
        <w:textAlignment w:val="baseline"/>
        <w:rPr>
          <w:rFonts w:ascii="Trebuchet MS" w:eastAsia="Times New Roman" w:hAnsi="Trebuchet MS" w:cs="Times New Roman"/>
          <w:color w:val="333333"/>
          <w:sz w:val="20"/>
          <w:szCs w:val="20"/>
          <w:lang w:eastAsia="bg-BG"/>
        </w:rPr>
      </w:pPr>
      <w:r w:rsidRPr="003E2859">
        <w:rPr>
          <w:rFonts w:ascii="Times New Roman" w:eastAsia="Times New Roman" w:hAnsi="Times New Roman" w:cs="Times New Roman"/>
          <w:i/>
          <w:iCs/>
          <w:color w:val="333333"/>
          <w:sz w:val="24"/>
          <w:szCs w:val="24"/>
          <w:bdr w:val="none" w:sz="0" w:space="0" w:color="auto" w:frame="1"/>
          <w:lang w:eastAsia="bg-BG"/>
        </w:rPr>
        <w:t>Промените и актуализацията се извършват по реда на неговото приемане</w:t>
      </w:r>
      <w:r w:rsidRPr="00CF6B63">
        <w:rPr>
          <w:rFonts w:ascii="Trebuchet MS" w:eastAsia="Times New Roman" w:hAnsi="Trebuchet MS" w:cs="Times New Roman"/>
          <w:i/>
          <w:iCs/>
          <w:color w:val="333333"/>
          <w:sz w:val="20"/>
          <w:szCs w:val="20"/>
          <w:bdr w:val="none" w:sz="0" w:space="0" w:color="auto" w:frame="1"/>
          <w:lang w:eastAsia="bg-BG"/>
        </w:rPr>
        <w:t>.</w:t>
      </w:r>
    </w:p>
    <w:p w14:paraId="7DEB7277" w14:textId="77777777" w:rsidR="00CF6B63" w:rsidRPr="00CF6B63" w:rsidRDefault="00CF6B63" w:rsidP="00CF6B63">
      <w:pPr>
        <w:spacing w:after="0" w:line="240" w:lineRule="auto"/>
        <w:jc w:val="both"/>
        <w:textAlignment w:val="baseline"/>
        <w:rPr>
          <w:rFonts w:ascii="Trebuchet MS" w:eastAsia="Times New Roman" w:hAnsi="Trebuchet MS" w:cs="Times New Roman"/>
          <w:color w:val="333333"/>
          <w:sz w:val="20"/>
          <w:szCs w:val="20"/>
          <w:lang w:eastAsia="bg-BG"/>
        </w:rPr>
      </w:pPr>
      <w:r w:rsidRPr="00CF6B63">
        <w:rPr>
          <w:rFonts w:ascii="Trebuchet MS" w:eastAsia="Times New Roman" w:hAnsi="Trebuchet MS" w:cs="Times New Roman"/>
          <w:color w:val="333333"/>
          <w:sz w:val="20"/>
          <w:szCs w:val="20"/>
          <w:lang w:eastAsia="bg-BG"/>
        </w:rPr>
        <w:t> </w:t>
      </w:r>
    </w:p>
    <w:p w14:paraId="4C9344E7" w14:textId="77777777" w:rsidR="00CF6B63" w:rsidRPr="00CF6B63" w:rsidRDefault="00CF6B63" w:rsidP="00CF6B63">
      <w:pPr>
        <w:spacing w:after="100" w:line="240" w:lineRule="auto"/>
        <w:jc w:val="both"/>
        <w:textAlignment w:val="baseline"/>
        <w:rPr>
          <w:rFonts w:ascii="Trebuchet MS" w:eastAsia="Times New Roman" w:hAnsi="Trebuchet MS" w:cs="Times New Roman"/>
          <w:color w:val="333333"/>
          <w:sz w:val="20"/>
          <w:szCs w:val="20"/>
          <w:lang w:eastAsia="bg-BG"/>
        </w:rPr>
      </w:pPr>
      <w:r w:rsidRPr="00CF6B63">
        <w:rPr>
          <w:rFonts w:ascii="Trebuchet MS" w:eastAsia="Times New Roman" w:hAnsi="Trebuchet MS" w:cs="Times New Roman"/>
          <w:color w:val="333333"/>
          <w:sz w:val="20"/>
          <w:szCs w:val="20"/>
          <w:lang w:eastAsia="bg-BG"/>
        </w:rPr>
        <w:t> </w:t>
      </w:r>
    </w:p>
    <w:p w14:paraId="48C72D8E" w14:textId="77777777" w:rsidR="00CF6B63" w:rsidRPr="00CF6B63" w:rsidRDefault="00DF2E55" w:rsidP="00CF6B63">
      <w:pPr>
        <w:spacing w:after="0" w:line="225" w:lineRule="atLeast"/>
        <w:jc w:val="center"/>
        <w:textAlignment w:val="baseline"/>
        <w:rPr>
          <w:rFonts w:ascii="Times New Roman" w:eastAsia="Times New Roman" w:hAnsi="Times New Roman" w:cs="Times New Roman"/>
          <w:b/>
          <w:bCs/>
          <w:caps/>
          <w:color w:val="666666"/>
          <w:sz w:val="15"/>
          <w:szCs w:val="15"/>
          <w:bdr w:val="none" w:sz="0" w:space="0" w:color="auto" w:frame="1"/>
          <w:lang w:eastAsia="bg-BG"/>
        </w:rPr>
      </w:pPr>
      <w:r w:rsidRPr="00CF6B63">
        <w:rPr>
          <w:rFonts w:ascii="Trebuchet MS" w:eastAsia="Times New Roman" w:hAnsi="Trebuchet MS" w:cs="Times New Roman"/>
          <w:color w:val="333333"/>
          <w:sz w:val="20"/>
          <w:szCs w:val="20"/>
          <w:lang w:eastAsia="bg-BG"/>
        </w:rPr>
        <w:fldChar w:fldCharType="begin"/>
      </w:r>
      <w:r w:rsidR="00CF6B63" w:rsidRPr="00CF6B63">
        <w:rPr>
          <w:rFonts w:ascii="Trebuchet MS" w:eastAsia="Times New Roman" w:hAnsi="Trebuchet MS" w:cs="Times New Roman"/>
          <w:color w:val="333333"/>
          <w:sz w:val="20"/>
          <w:szCs w:val="20"/>
          <w:lang w:eastAsia="bg-BG"/>
        </w:rPr>
        <w:instrText xml:space="preserve"> HYPERLINK "https://163ou.org/organization/pravilnik/" </w:instrText>
      </w:r>
      <w:r w:rsidRPr="00CF6B63">
        <w:rPr>
          <w:rFonts w:ascii="Trebuchet MS" w:eastAsia="Times New Roman" w:hAnsi="Trebuchet MS" w:cs="Times New Roman"/>
          <w:color w:val="333333"/>
          <w:sz w:val="20"/>
          <w:szCs w:val="20"/>
          <w:lang w:eastAsia="bg-BG"/>
        </w:rPr>
      </w:r>
      <w:r w:rsidRPr="00CF6B63">
        <w:rPr>
          <w:rFonts w:ascii="Trebuchet MS" w:eastAsia="Times New Roman" w:hAnsi="Trebuchet MS" w:cs="Times New Roman"/>
          <w:color w:val="333333"/>
          <w:sz w:val="20"/>
          <w:szCs w:val="20"/>
          <w:lang w:eastAsia="bg-BG"/>
        </w:rPr>
        <w:fldChar w:fldCharType="separate"/>
      </w:r>
    </w:p>
    <w:p w14:paraId="1C2B800C" w14:textId="77777777" w:rsidR="00CF6B63" w:rsidRPr="00CF6B63" w:rsidRDefault="00DF2E55" w:rsidP="00CF6B63">
      <w:pPr>
        <w:spacing w:after="100" w:line="225" w:lineRule="atLeast"/>
        <w:jc w:val="center"/>
        <w:textAlignment w:val="baseline"/>
        <w:rPr>
          <w:rFonts w:ascii="Times New Roman" w:eastAsia="Times New Roman" w:hAnsi="Times New Roman" w:cs="Times New Roman"/>
          <w:color w:val="333333"/>
          <w:sz w:val="20"/>
          <w:szCs w:val="20"/>
          <w:lang w:eastAsia="bg-BG"/>
        </w:rPr>
      </w:pPr>
      <w:r w:rsidRPr="00CF6B63">
        <w:rPr>
          <w:rFonts w:ascii="Trebuchet MS" w:eastAsia="Times New Roman" w:hAnsi="Trebuchet MS" w:cs="Times New Roman"/>
          <w:color w:val="333333"/>
          <w:sz w:val="20"/>
          <w:szCs w:val="20"/>
          <w:lang w:eastAsia="bg-BG"/>
        </w:rPr>
        <w:fldChar w:fldCharType="end"/>
      </w:r>
    </w:p>
    <w:p w14:paraId="4BDC0F92" w14:textId="77777777" w:rsidR="00B47A93" w:rsidRDefault="00B47A93"/>
    <w:sectPr w:rsidR="00B47A93" w:rsidSect="00DF2E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85125"/>
    <w:multiLevelType w:val="multilevel"/>
    <w:tmpl w:val="78FA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74F45"/>
    <w:multiLevelType w:val="multilevel"/>
    <w:tmpl w:val="BAE6A7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E73521"/>
    <w:multiLevelType w:val="multilevel"/>
    <w:tmpl w:val="D3EA38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5784F"/>
    <w:multiLevelType w:val="multilevel"/>
    <w:tmpl w:val="66B8F6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461F57"/>
    <w:multiLevelType w:val="multilevel"/>
    <w:tmpl w:val="0F462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A7CF6"/>
    <w:multiLevelType w:val="multilevel"/>
    <w:tmpl w:val="7C4CF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0E6BE5"/>
    <w:multiLevelType w:val="multilevel"/>
    <w:tmpl w:val="11A8B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9B0B33"/>
    <w:multiLevelType w:val="multilevel"/>
    <w:tmpl w:val="B35EC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CE32EB"/>
    <w:multiLevelType w:val="multilevel"/>
    <w:tmpl w:val="36140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E61F3B"/>
    <w:multiLevelType w:val="multilevel"/>
    <w:tmpl w:val="87B82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705327"/>
    <w:multiLevelType w:val="multilevel"/>
    <w:tmpl w:val="AFDAC2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9E4454"/>
    <w:multiLevelType w:val="multilevel"/>
    <w:tmpl w:val="F490C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2A2735"/>
    <w:multiLevelType w:val="multilevel"/>
    <w:tmpl w:val="B5AC0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A90294"/>
    <w:multiLevelType w:val="multilevel"/>
    <w:tmpl w:val="284AE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D511F2"/>
    <w:multiLevelType w:val="multilevel"/>
    <w:tmpl w:val="5CDCC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58620A"/>
    <w:multiLevelType w:val="multilevel"/>
    <w:tmpl w:val="AB3CA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513A25"/>
    <w:multiLevelType w:val="multilevel"/>
    <w:tmpl w:val="ABFEB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C65908"/>
    <w:multiLevelType w:val="multilevel"/>
    <w:tmpl w:val="84CE4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9562BB"/>
    <w:multiLevelType w:val="multilevel"/>
    <w:tmpl w:val="D84EA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924854"/>
    <w:multiLevelType w:val="multilevel"/>
    <w:tmpl w:val="18B4FF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DC5354D"/>
    <w:multiLevelType w:val="multilevel"/>
    <w:tmpl w:val="033EC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172DB7"/>
    <w:multiLevelType w:val="multilevel"/>
    <w:tmpl w:val="153A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5F7BD6"/>
    <w:multiLevelType w:val="multilevel"/>
    <w:tmpl w:val="19C869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21C3542"/>
    <w:multiLevelType w:val="multilevel"/>
    <w:tmpl w:val="CCB4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EB0E7D"/>
    <w:multiLevelType w:val="multilevel"/>
    <w:tmpl w:val="07DA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513379"/>
    <w:multiLevelType w:val="multilevel"/>
    <w:tmpl w:val="BC00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545EBE"/>
    <w:multiLevelType w:val="multilevel"/>
    <w:tmpl w:val="E8F0D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C753256"/>
    <w:multiLevelType w:val="multilevel"/>
    <w:tmpl w:val="B0121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3B4E81"/>
    <w:multiLevelType w:val="multilevel"/>
    <w:tmpl w:val="CA48C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F342D25"/>
    <w:multiLevelType w:val="multilevel"/>
    <w:tmpl w:val="5C42B1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11E0230"/>
    <w:multiLevelType w:val="multilevel"/>
    <w:tmpl w:val="4126B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36D139A"/>
    <w:multiLevelType w:val="multilevel"/>
    <w:tmpl w:val="77E65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4043ED6"/>
    <w:multiLevelType w:val="multilevel"/>
    <w:tmpl w:val="C9EC0E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49A23F4"/>
    <w:multiLevelType w:val="multilevel"/>
    <w:tmpl w:val="117AC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AFF1769"/>
    <w:multiLevelType w:val="multilevel"/>
    <w:tmpl w:val="93D853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BF67FF7"/>
    <w:multiLevelType w:val="multilevel"/>
    <w:tmpl w:val="ECF86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C7A619D"/>
    <w:multiLevelType w:val="multilevel"/>
    <w:tmpl w:val="08920D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D825D47"/>
    <w:multiLevelType w:val="multilevel"/>
    <w:tmpl w:val="6E006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DB17EA9"/>
    <w:multiLevelType w:val="multilevel"/>
    <w:tmpl w:val="F1504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0E01324"/>
    <w:multiLevelType w:val="multilevel"/>
    <w:tmpl w:val="E70E9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2C841D7"/>
    <w:multiLevelType w:val="multilevel"/>
    <w:tmpl w:val="3892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23436E"/>
    <w:multiLevelType w:val="multilevel"/>
    <w:tmpl w:val="3496D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7887C53"/>
    <w:multiLevelType w:val="multilevel"/>
    <w:tmpl w:val="B88A3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9672FB8"/>
    <w:multiLevelType w:val="multilevel"/>
    <w:tmpl w:val="D6FC21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99473DE"/>
    <w:multiLevelType w:val="multilevel"/>
    <w:tmpl w:val="CC16E85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02847E8"/>
    <w:multiLevelType w:val="multilevel"/>
    <w:tmpl w:val="B4640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2844F68"/>
    <w:multiLevelType w:val="multilevel"/>
    <w:tmpl w:val="3F7A8D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33B5476"/>
    <w:multiLevelType w:val="multilevel"/>
    <w:tmpl w:val="0ECE4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4BF6D65"/>
    <w:multiLevelType w:val="multilevel"/>
    <w:tmpl w:val="F96C3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7AB75CD"/>
    <w:multiLevelType w:val="multilevel"/>
    <w:tmpl w:val="11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A541D45"/>
    <w:multiLevelType w:val="multilevel"/>
    <w:tmpl w:val="4D7CE0B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BEA7B8D"/>
    <w:multiLevelType w:val="multilevel"/>
    <w:tmpl w:val="31F62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CBE2576"/>
    <w:multiLevelType w:val="multilevel"/>
    <w:tmpl w:val="B1F0D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0FD1BFC"/>
    <w:multiLevelType w:val="multilevel"/>
    <w:tmpl w:val="9C18B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24A04FD"/>
    <w:multiLevelType w:val="multilevel"/>
    <w:tmpl w:val="353EF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5384F68"/>
    <w:multiLevelType w:val="multilevel"/>
    <w:tmpl w:val="31945B5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94C5233"/>
    <w:multiLevelType w:val="multilevel"/>
    <w:tmpl w:val="7B66686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98B4C57"/>
    <w:multiLevelType w:val="multilevel"/>
    <w:tmpl w:val="F20EB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C6E11EE"/>
    <w:multiLevelType w:val="multilevel"/>
    <w:tmpl w:val="06461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CDA4131"/>
    <w:multiLevelType w:val="multilevel"/>
    <w:tmpl w:val="686EA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E5C15C2"/>
    <w:multiLevelType w:val="multilevel"/>
    <w:tmpl w:val="ADA0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6226AE"/>
    <w:multiLevelType w:val="multilevel"/>
    <w:tmpl w:val="378EC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36A6DD8"/>
    <w:multiLevelType w:val="multilevel"/>
    <w:tmpl w:val="AB0C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D87BE2"/>
    <w:multiLevelType w:val="multilevel"/>
    <w:tmpl w:val="9CF28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547B6A"/>
    <w:multiLevelType w:val="multilevel"/>
    <w:tmpl w:val="A8380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6602305"/>
    <w:multiLevelType w:val="multilevel"/>
    <w:tmpl w:val="5022A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6B71A5B"/>
    <w:multiLevelType w:val="multilevel"/>
    <w:tmpl w:val="7B9C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84F2E08"/>
    <w:multiLevelType w:val="multilevel"/>
    <w:tmpl w:val="5F14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DE336B"/>
    <w:multiLevelType w:val="multilevel"/>
    <w:tmpl w:val="88605DC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CA178A"/>
    <w:multiLevelType w:val="multilevel"/>
    <w:tmpl w:val="8E66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4B5A46"/>
    <w:multiLevelType w:val="multilevel"/>
    <w:tmpl w:val="F8708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B40257D"/>
    <w:multiLevelType w:val="multilevel"/>
    <w:tmpl w:val="B880B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BB472C5"/>
    <w:multiLevelType w:val="multilevel"/>
    <w:tmpl w:val="82BE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771691">
    <w:abstractNumId w:val="63"/>
  </w:num>
  <w:num w:numId="2" w16cid:durableId="526912393">
    <w:abstractNumId w:val="53"/>
  </w:num>
  <w:num w:numId="3" w16cid:durableId="1279990340">
    <w:abstractNumId w:val="17"/>
  </w:num>
  <w:num w:numId="4" w16cid:durableId="926036456">
    <w:abstractNumId w:val="12"/>
  </w:num>
  <w:num w:numId="5" w16cid:durableId="94442036">
    <w:abstractNumId w:val="51"/>
  </w:num>
  <w:num w:numId="6" w16cid:durableId="167520138">
    <w:abstractNumId w:val="18"/>
  </w:num>
  <w:num w:numId="7" w16cid:durableId="166947301">
    <w:abstractNumId w:val="20"/>
  </w:num>
  <w:num w:numId="8" w16cid:durableId="198979457">
    <w:abstractNumId w:val="55"/>
  </w:num>
  <w:num w:numId="9" w16cid:durableId="210920829">
    <w:abstractNumId w:val="58"/>
  </w:num>
  <w:num w:numId="10" w16cid:durableId="1766153164">
    <w:abstractNumId w:val="4"/>
  </w:num>
  <w:num w:numId="11" w16cid:durableId="952901169">
    <w:abstractNumId w:val="40"/>
  </w:num>
  <w:num w:numId="12" w16cid:durableId="176700698">
    <w:abstractNumId w:val="23"/>
  </w:num>
  <w:num w:numId="13" w16cid:durableId="1016421303">
    <w:abstractNumId w:val="48"/>
  </w:num>
  <w:num w:numId="14" w16cid:durableId="369259080">
    <w:abstractNumId w:val="60"/>
  </w:num>
  <w:num w:numId="15" w16cid:durableId="34896141">
    <w:abstractNumId w:val="24"/>
  </w:num>
  <w:num w:numId="16" w16cid:durableId="803087647">
    <w:abstractNumId w:val="57"/>
  </w:num>
  <w:num w:numId="17" w16cid:durableId="117340735">
    <w:abstractNumId w:val="67"/>
  </w:num>
  <w:num w:numId="18" w16cid:durableId="1455979363">
    <w:abstractNumId w:val="62"/>
  </w:num>
  <w:num w:numId="19" w16cid:durableId="1747265489">
    <w:abstractNumId w:val="33"/>
  </w:num>
  <w:num w:numId="20" w16cid:durableId="1408184486">
    <w:abstractNumId w:val="46"/>
  </w:num>
  <w:num w:numId="21" w16cid:durableId="561334420">
    <w:abstractNumId w:val="36"/>
  </w:num>
  <w:num w:numId="22" w16cid:durableId="1839802624">
    <w:abstractNumId w:val="9"/>
  </w:num>
  <w:num w:numId="23" w16cid:durableId="1477647826">
    <w:abstractNumId w:val="35"/>
  </w:num>
  <w:num w:numId="24" w16cid:durableId="1594976920">
    <w:abstractNumId w:val="30"/>
  </w:num>
  <w:num w:numId="25" w16cid:durableId="220987793">
    <w:abstractNumId w:val="59"/>
  </w:num>
  <w:num w:numId="26" w16cid:durableId="1771857217">
    <w:abstractNumId w:val="14"/>
  </w:num>
  <w:num w:numId="27" w16cid:durableId="669144101">
    <w:abstractNumId w:val="3"/>
  </w:num>
  <w:num w:numId="28" w16cid:durableId="284427921">
    <w:abstractNumId w:val="8"/>
  </w:num>
  <w:num w:numId="29" w16cid:durableId="1135100326">
    <w:abstractNumId w:val="21"/>
  </w:num>
  <w:num w:numId="30" w16cid:durableId="704910187">
    <w:abstractNumId w:val="66"/>
  </w:num>
  <w:num w:numId="31" w16cid:durableId="1872768793">
    <w:abstractNumId w:val="26"/>
  </w:num>
  <w:num w:numId="32" w16cid:durableId="1564876841">
    <w:abstractNumId w:val="5"/>
  </w:num>
  <w:num w:numId="33" w16cid:durableId="127404108">
    <w:abstractNumId w:val="72"/>
  </w:num>
  <w:num w:numId="34" w16cid:durableId="166216458">
    <w:abstractNumId w:val="16"/>
  </w:num>
  <w:num w:numId="35" w16cid:durableId="1616786159">
    <w:abstractNumId w:val="13"/>
  </w:num>
  <w:num w:numId="36" w16cid:durableId="319357642">
    <w:abstractNumId w:val="22"/>
  </w:num>
  <w:num w:numId="37" w16cid:durableId="1036807462">
    <w:abstractNumId w:val="31"/>
  </w:num>
  <w:num w:numId="38" w16cid:durableId="32928204">
    <w:abstractNumId w:val="41"/>
  </w:num>
  <w:num w:numId="39" w16cid:durableId="312148542">
    <w:abstractNumId w:val="68"/>
  </w:num>
  <w:num w:numId="40" w16cid:durableId="1333415196">
    <w:abstractNumId w:val="61"/>
  </w:num>
  <w:num w:numId="41" w16cid:durableId="397636852">
    <w:abstractNumId w:val="70"/>
  </w:num>
  <w:num w:numId="42" w16cid:durableId="1402171751">
    <w:abstractNumId w:val="44"/>
  </w:num>
  <w:num w:numId="43" w16cid:durableId="172038881">
    <w:abstractNumId w:val="64"/>
  </w:num>
  <w:num w:numId="44" w16cid:durableId="670253904">
    <w:abstractNumId w:val="28"/>
  </w:num>
  <w:num w:numId="45" w16cid:durableId="1778869124">
    <w:abstractNumId w:val="65"/>
  </w:num>
  <w:num w:numId="46" w16cid:durableId="2092510198">
    <w:abstractNumId w:val="1"/>
  </w:num>
  <w:num w:numId="47" w16cid:durableId="2045708722">
    <w:abstractNumId w:val="11"/>
  </w:num>
  <w:num w:numId="48" w16cid:durableId="916281410">
    <w:abstractNumId w:val="50"/>
  </w:num>
  <w:num w:numId="49" w16cid:durableId="136804252">
    <w:abstractNumId w:val="69"/>
  </w:num>
  <w:num w:numId="50" w16cid:durableId="1795174511">
    <w:abstractNumId w:val="32"/>
  </w:num>
  <w:num w:numId="51" w16cid:durableId="1221744773">
    <w:abstractNumId w:val="2"/>
  </w:num>
  <w:num w:numId="52" w16cid:durableId="932207229">
    <w:abstractNumId w:val="27"/>
  </w:num>
  <w:num w:numId="53" w16cid:durableId="1895120161">
    <w:abstractNumId w:val="34"/>
  </w:num>
  <w:num w:numId="54" w16cid:durableId="295911597">
    <w:abstractNumId w:val="37"/>
  </w:num>
  <w:num w:numId="55" w16cid:durableId="1931348807">
    <w:abstractNumId w:val="43"/>
  </w:num>
  <w:num w:numId="56" w16cid:durableId="1081486204">
    <w:abstractNumId w:val="10"/>
  </w:num>
  <w:num w:numId="57" w16cid:durableId="1189877091">
    <w:abstractNumId w:val="45"/>
  </w:num>
  <w:num w:numId="58" w16cid:durableId="44063322">
    <w:abstractNumId w:val="0"/>
  </w:num>
  <w:num w:numId="59" w16cid:durableId="773012250">
    <w:abstractNumId w:val="49"/>
  </w:num>
  <w:num w:numId="60" w16cid:durableId="1484004869">
    <w:abstractNumId w:val="29"/>
  </w:num>
  <w:num w:numId="61" w16cid:durableId="2133131665">
    <w:abstractNumId w:val="42"/>
  </w:num>
  <w:num w:numId="62" w16cid:durableId="1478500143">
    <w:abstractNumId w:val="6"/>
  </w:num>
  <w:num w:numId="63" w16cid:durableId="1808089214">
    <w:abstractNumId w:val="25"/>
  </w:num>
  <w:num w:numId="64" w16cid:durableId="921835865">
    <w:abstractNumId w:val="56"/>
  </w:num>
  <w:num w:numId="65" w16cid:durableId="1732069722">
    <w:abstractNumId w:val="54"/>
  </w:num>
  <w:num w:numId="66" w16cid:durableId="689914595">
    <w:abstractNumId w:val="38"/>
  </w:num>
  <w:num w:numId="67" w16cid:durableId="227033321">
    <w:abstractNumId w:val="19"/>
  </w:num>
  <w:num w:numId="68" w16cid:durableId="1234201460">
    <w:abstractNumId w:val="15"/>
  </w:num>
  <w:num w:numId="69" w16cid:durableId="939339119">
    <w:abstractNumId w:val="39"/>
  </w:num>
  <w:num w:numId="70" w16cid:durableId="1600794753">
    <w:abstractNumId w:val="47"/>
  </w:num>
  <w:num w:numId="71" w16cid:durableId="705108344">
    <w:abstractNumId w:val="71"/>
  </w:num>
  <w:num w:numId="72" w16cid:durableId="762527571">
    <w:abstractNumId w:val="7"/>
  </w:num>
  <w:num w:numId="73" w16cid:durableId="1345672506">
    <w:abstractNumId w:val="5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B63"/>
    <w:rsid w:val="000100AE"/>
    <w:rsid w:val="000100DB"/>
    <w:rsid w:val="00011D5B"/>
    <w:rsid w:val="00033279"/>
    <w:rsid w:val="00061DD5"/>
    <w:rsid w:val="00067DE3"/>
    <w:rsid w:val="00072DD6"/>
    <w:rsid w:val="00075244"/>
    <w:rsid w:val="000868FB"/>
    <w:rsid w:val="000A5242"/>
    <w:rsid w:val="000B3766"/>
    <w:rsid w:val="000B7C4B"/>
    <w:rsid w:val="000D08BF"/>
    <w:rsid w:val="000E177C"/>
    <w:rsid w:val="000E2FD4"/>
    <w:rsid w:val="000F3F3C"/>
    <w:rsid w:val="000F4D93"/>
    <w:rsid w:val="00105EE5"/>
    <w:rsid w:val="0013250B"/>
    <w:rsid w:val="00162CDB"/>
    <w:rsid w:val="00185887"/>
    <w:rsid w:val="00192621"/>
    <w:rsid w:val="001A7753"/>
    <w:rsid w:val="001C0A18"/>
    <w:rsid w:val="001C4E37"/>
    <w:rsid w:val="001E2288"/>
    <w:rsid w:val="001E578B"/>
    <w:rsid w:val="002223AD"/>
    <w:rsid w:val="002279AD"/>
    <w:rsid w:val="00233E8B"/>
    <w:rsid w:val="00235C47"/>
    <w:rsid w:val="00256C7D"/>
    <w:rsid w:val="0026591F"/>
    <w:rsid w:val="00282641"/>
    <w:rsid w:val="00295EF2"/>
    <w:rsid w:val="002C0A4A"/>
    <w:rsid w:val="002D5ABE"/>
    <w:rsid w:val="002D783F"/>
    <w:rsid w:val="002E36DC"/>
    <w:rsid w:val="002F388E"/>
    <w:rsid w:val="00330A22"/>
    <w:rsid w:val="003541B0"/>
    <w:rsid w:val="003B13C6"/>
    <w:rsid w:val="003B7CF2"/>
    <w:rsid w:val="003E2859"/>
    <w:rsid w:val="003F3D8E"/>
    <w:rsid w:val="00430D08"/>
    <w:rsid w:val="0043383C"/>
    <w:rsid w:val="00446B39"/>
    <w:rsid w:val="0047173C"/>
    <w:rsid w:val="00471E19"/>
    <w:rsid w:val="00493D8A"/>
    <w:rsid w:val="00496AE6"/>
    <w:rsid w:val="004A33F7"/>
    <w:rsid w:val="004E2A5C"/>
    <w:rsid w:val="004E4285"/>
    <w:rsid w:val="004E615C"/>
    <w:rsid w:val="004F3A0D"/>
    <w:rsid w:val="00504411"/>
    <w:rsid w:val="005109B7"/>
    <w:rsid w:val="00516DF6"/>
    <w:rsid w:val="00544D2E"/>
    <w:rsid w:val="005558FD"/>
    <w:rsid w:val="00565712"/>
    <w:rsid w:val="00570CB1"/>
    <w:rsid w:val="00575A8B"/>
    <w:rsid w:val="005931E3"/>
    <w:rsid w:val="005B2452"/>
    <w:rsid w:val="005D7FC2"/>
    <w:rsid w:val="005E2D09"/>
    <w:rsid w:val="005E73F9"/>
    <w:rsid w:val="005F5F54"/>
    <w:rsid w:val="00600F7F"/>
    <w:rsid w:val="006058B7"/>
    <w:rsid w:val="006103BB"/>
    <w:rsid w:val="0061205E"/>
    <w:rsid w:val="00612C8C"/>
    <w:rsid w:val="0061590D"/>
    <w:rsid w:val="006378FE"/>
    <w:rsid w:val="006408D9"/>
    <w:rsid w:val="00643E56"/>
    <w:rsid w:val="0070057C"/>
    <w:rsid w:val="00702045"/>
    <w:rsid w:val="00713C95"/>
    <w:rsid w:val="007379B1"/>
    <w:rsid w:val="00752F3A"/>
    <w:rsid w:val="00761656"/>
    <w:rsid w:val="00773341"/>
    <w:rsid w:val="007A27BD"/>
    <w:rsid w:val="007B17A5"/>
    <w:rsid w:val="007F18EB"/>
    <w:rsid w:val="00812070"/>
    <w:rsid w:val="0083562E"/>
    <w:rsid w:val="00836DAD"/>
    <w:rsid w:val="00843696"/>
    <w:rsid w:val="00844AD9"/>
    <w:rsid w:val="00855B35"/>
    <w:rsid w:val="008639B1"/>
    <w:rsid w:val="00865347"/>
    <w:rsid w:val="00874994"/>
    <w:rsid w:val="00897403"/>
    <w:rsid w:val="008A4579"/>
    <w:rsid w:val="008B6F90"/>
    <w:rsid w:val="008C0723"/>
    <w:rsid w:val="008C3F90"/>
    <w:rsid w:val="0093161A"/>
    <w:rsid w:val="009320AE"/>
    <w:rsid w:val="00956CAB"/>
    <w:rsid w:val="009B776C"/>
    <w:rsid w:val="009C71F0"/>
    <w:rsid w:val="009D6114"/>
    <w:rsid w:val="00A42501"/>
    <w:rsid w:val="00A73DF5"/>
    <w:rsid w:val="00AA1E1C"/>
    <w:rsid w:val="00AA62F0"/>
    <w:rsid w:val="00AC3827"/>
    <w:rsid w:val="00AE2F7D"/>
    <w:rsid w:val="00B171E7"/>
    <w:rsid w:val="00B20566"/>
    <w:rsid w:val="00B47A93"/>
    <w:rsid w:val="00B50F72"/>
    <w:rsid w:val="00B91701"/>
    <w:rsid w:val="00BA469D"/>
    <w:rsid w:val="00BC0774"/>
    <w:rsid w:val="00BC6A09"/>
    <w:rsid w:val="00BF1327"/>
    <w:rsid w:val="00BF2AE8"/>
    <w:rsid w:val="00C06E69"/>
    <w:rsid w:val="00C132D4"/>
    <w:rsid w:val="00C227D3"/>
    <w:rsid w:val="00C268D3"/>
    <w:rsid w:val="00C43545"/>
    <w:rsid w:val="00C51AE3"/>
    <w:rsid w:val="00C60CAF"/>
    <w:rsid w:val="00C90084"/>
    <w:rsid w:val="00C9302B"/>
    <w:rsid w:val="00CA52C9"/>
    <w:rsid w:val="00CA64AA"/>
    <w:rsid w:val="00CB1CDB"/>
    <w:rsid w:val="00CC70C4"/>
    <w:rsid w:val="00CD3521"/>
    <w:rsid w:val="00CF6B63"/>
    <w:rsid w:val="00D43357"/>
    <w:rsid w:val="00D93461"/>
    <w:rsid w:val="00DA6755"/>
    <w:rsid w:val="00DC46C6"/>
    <w:rsid w:val="00DD53D7"/>
    <w:rsid w:val="00DF2E55"/>
    <w:rsid w:val="00E27A09"/>
    <w:rsid w:val="00E64C6B"/>
    <w:rsid w:val="00E93E11"/>
    <w:rsid w:val="00E952BF"/>
    <w:rsid w:val="00E95F7B"/>
    <w:rsid w:val="00EA05FF"/>
    <w:rsid w:val="00EA2A57"/>
    <w:rsid w:val="00F1286C"/>
    <w:rsid w:val="00F42D8C"/>
    <w:rsid w:val="00F46B5B"/>
    <w:rsid w:val="00F47D6C"/>
    <w:rsid w:val="00F521B8"/>
    <w:rsid w:val="00F763ED"/>
    <w:rsid w:val="00F80ED9"/>
    <w:rsid w:val="00FA4043"/>
    <w:rsid w:val="00FD64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E46EF"/>
  <w15:docId w15:val="{CB813E76-3EDD-4BD8-AFFF-D7ABA61D6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F6B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B63"/>
    <w:rPr>
      <w:rFonts w:ascii="Times New Roman" w:eastAsia="Times New Roman" w:hAnsi="Times New Roman" w:cs="Times New Roman"/>
      <w:b/>
      <w:bCs/>
      <w:kern w:val="36"/>
      <w:sz w:val="48"/>
      <w:szCs w:val="48"/>
      <w:lang w:eastAsia="bg-BG"/>
    </w:rPr>
  </w:style>
  <w:style w:type="paragraph" w:styleId="NormalWeb">
    <w:name w:val="Normal (Web)"/>
    <w:basedOn w:val="Normal"/>
    <w:uiPriority w:val="99"/>
    <w:semiHidden/>
    <w:unhideWhenUsed/>
    <w:rsid w:val="00CF6B6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CF6B63"/>
    <w:rPr>
      <w:b/>
      <w:bCs/>
    </w:rPr>
  </w:style>
  <w:style w:type="character" w:styleId="Emphasis">
    <w:name w:val="Emphasis"/>
    <w:basedOn w:val="DefaultParagraphFont"/>
    <w:uiPriority w:val="20"/>
    <w:qFormat/>
    <w:rsid w:val="00CF6B63"/>
    <w:rPr>
      <w:i/>
      <w:iCs/>
    </w:rPr>
  </w:style>
  <w:style w:type="character" w:styleId="Hyperlink">
    <w:name w:val="Hyperlink"/>
    <w:basedOn w:val="DefaultParagraphFont"/>
    <w:uiPriority w:val="99"/>
    <w:semiHidden/>
    <w:unhideWhenUsed/>
    <w:rsid w:val="00CF6B63"/>
    <w:rPr>
      <w:color w:val="0000FF"/>
      <w:u w:val="single"/>
    </w:rPr>
  </w:style>
  <w:style w:type="character" w:styleId="FollowedHyperlink">
    <w:name w:val="FollowedHyperlink"/>
    <w:basedOn w:val="DefaultParagraphFont"/>
    <w:uiPriority w:val="99"/>
    <w:semiHidden/>
    <w:unhideWhenUsed/>
    <w:rsid w:val="00CF6B63"/>
    <w:rPr>
      <w:color w:val="800080"/>
      <w:u w:val="single"/>
    </w:rPr>
  </w:style>
  <w:style w:type="paragraph" w:styleId="BalloonText">
    <w:name w:val="Balloon Text"/>
    <w:basedOn w:val="Normal"/>
    <w:link w:val="BalloonTextChar"/>
    <w:uiPriority w:val="99"/>
    <w:semiHidden/>
    <w:unhideWhenUsed/>
    <w:rsid w:val="002D7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78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5862400">
      <w:bodyDiv w:val="1"/>
      <w:marLeft w:val="0"/>
      <w:marRight w:val="0"/>
      <w:marTop w:val="0"/>
      <w:marBottom w:val="0"/>
      <w:divBdr>
        <w:top w:val="none" w:sz="0" w:space="0" w:color="auto"/>
        <w:left w:val="none" w:sz="0" w:space="0" w:color="auto"/>
        <w:bottom w:val="none" w:sz="0" w:space="0" w:color="auto"/>
        <w:right w:val="none" w:sz="0" w:space="0" w:color="auto"/>
      </w:divBdr>
      <w:divsChild>
        <w:div w:id="148208235">
          <w:marLeft w:val="0"/>
          <w:marRight w:val="0"/>
          <w:marTop w:val="100"/>
          <w:marBottom w:val="100"/>
          <w:divBdr>
            <w:top w:val="none" w:sz="0" w:space="0" w:color="auto"/>
            <w:left w:val="none" w:sz="0" w:space="0" w:color="auto"/>
            <w:bottom w:val="none" w:sz="0" w:space="0" w:color="auto"/>
            <w:right w:val="none" w:sz="0" w:space="0" w:color="auto"/>
          </w:divBdr>
          <w:divsChild>
            <w:div w:id="1737630039">
              <w:marLeft w:val="0"/>
              <w:marRight w:val="0"/>
              <w:marTop w:val="0"/>
              <w:marBottom w:val="0"/>
              <w:divBdr>
                <w:top w:val="none" w:sz="0" w:space="0" w:color="auto"/>
                <w:left w:val="none" w:sz="0" w:space="0" w:color="auto"/>
                <w:bottom w:val="none" w:sz="0" w:space="0" w:color="auto"/>
                <w:right w:val="none" w:sz="0" w:space="0" w:color="auto"/>
              </w:divBdr>
              <w:divsChild>
                <w:div w:id="1048458606">
                  <w:marLeft w:val="0"/>
                  <w:marRight w:val="0"/>
                  <w:marTop w:val="0"/>
                  <w:marBottom w:val="0"/>
                  <w:divBdr>
                    <w:top w:val="none" w:sz="0" w:space="0" w:color="auto"/>
                    <w:left w:val="none" w:sz="0" w:space="0" w:color="auto"/>
                    <w:bottom w:val="none" w:sz="0" w:space="0" w:color="auto"/>
                    <w:right w:val="none" w:sz="0" w:space="0" w:color="auto"/>
                  </w:divBdr>
                  <w:divsChild>
                    <w:div w:id="1283347892">
                      <w:marLeft w:val="0"/>
                      <w:marRight w:val="0"/>
                      <w:marTop w:val="0"/>
                      <w:marBottom w:val="300"/>
                      <w:divBdr>
                        <w:top w:val="none" w:sz="0" w:space="11" w:color="auto"/>
                        <w:left w:val="none" w:sz="0" w:space="0" w:color="auto"/>
                        <w:bottom w:val="single" w:sz="6" w:space="4" w:color="000000"/>
                        <w:right w:val="none" w:sz="0" w:space="0" w:color="auto"/>
                      </w:divBdr>
                    </w:div>
                  </w:divsChild>
                </w:div>
              </w:divsChild>
            </w:div>
          </w:divsChild>
        </w:div>
        <w:div w:id="1167674039">
          <w:marLeft w:val="0"/>
          <w:marRight w:val="0"/>
          <w:marTop w:val="0"/>
          <w:marBottom w:val="0"/>
          <w:divBdr>
            <w:top w:val="none" w:sz="0" w:space="0" w:color="auto"/>
            <w:left w:val="none" w:sz="0" w:space="0" w:color="auto"/>
            <w:bottom w:val="none" w:sz="0" w:space="0" w:color="auto"/>
            <w:right w:val="none" w:sz="0" w:space="0" w:color="auto"/>
          </w:divBdr>
          <w:divsChild>
            <w:div w:id="1314023773">
              <w:marLeft w:val="0"/>
              <w:marRight w:val="0"/>
              <w:marTop w:val="0"/>
              <w:marBottom w:val="0"/>
              <w:divBdr>
                <w:top w:val="none" w:sz="0" w:space="0" w:color="auto"/>
                <w:left w:val="none" w:sz="0" w:space="0" w:color="auto"/>
                <w:bottom w:val="none" w:sz="0" w:space="0" w:color="auto"/>
                <w:right w:val="none" w:sz="0" w:space="0" w:color="auto"/>
              </w:divBdr>
              <w:divsChild>
                <w:div w:id="81044626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96977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29</Pages>
  <Words>12100</Words>
  <Characters>68976</Characters>
  <Application>Microsoft Office Word</Application>
  <DocSecurity>0</DocSecurity>
  <Lines>574</Lines>
  <Paragraphs>161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CONKA</dc:creator>
  <cp:lastModifiedBy>2100109: ОУ "Стою Шишков" - Смолян</cp:lastModifiedBy>
  <cp:revision>3</cp:revision>
  <cp:lastPrinted>2024-09-11T07:20:00Z</cp:lastPrinted>
  <dcterms:created xsi:type="dcterms:W3CDTF">2024-09-11T07:23:00Z</dcterms:created>
  <dcterms:modified xsi:type="dcterms:W3CDTF">2024-11-05T12:25:00Z</dcterms:modified>
</cp:coreProperties>
</file>